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3CF49" w14:textId="77777777" w:rsidR="00DC28DA" w:rsidRPr="00C702F2" w:rsidRDefault="00DC28DA" w:rsidP="0030195D">
      <w:bookmarkStart w:id="0" w:name="_heading=h.gjdgxs" w:colFirst="0" w:colLast="0"/>
      <w:bookmarkEnd w:id="0"/>
    </w:p>
    <w:p w14:paraId="2A18BDE8" w14:textId="0540E2B2" w:rsidR="0079506F" w:rsidRPr="00C702F2" w:rsidRDefault="00A93A0D" w:rsidP="00F35990">
      <w:pPr>
        <w:pStyle w:val="a3"/>
      </w:pPr>
      <w:bookmarkStart w:id="1" w:name="_heading=h.30j0zll" w:colFirst="0" w:colLast="0"/>
      <w:bookmarkStart w:id="2" w:name="_Toc128500529"/>
      <w:bookmarkEnd w:id="1"/>
      <w:r w:rsidRPr="00C702F2">
        <w:rPr>
          <w:rFonts w:hint="eastAsia"/>
        </w:rPr>
        <w:t>&lt;&lt;お客様名&gt;&gt;</w:t>
      </w:r>
      <w:r w:rsidR="00AD19EF" w:rsidRPr="00C702F2">
        <w:t xml:space="preserve"> 御中</w:t>
      </w:r>
      <w:bookmarkStart w:id="3" w:name="_heading=h.x4qwhqz66lq6" w:colFirst="0" w:colLast="0"/>
      <w:bookmarkStart w:id="4" w:name="_heading=h.1fob9te" w:colFirst="0" w:colLast="0"/>
      <w:bookmarkEnd w:id="2"/>
      <w:bookmarkEnd w:id="3"/>
      <w:bookmarkEnd w:id="4"/>
    </w:p>
    <w:p w14:paraId="7D3D7F0B" w14:textId="16B0703D" w:rsidR="002572A6" w:rsidRPr="00C702F2" w:rsidRDefault="002572A6" w:rsidP="0030195D"/>
    <w:p w14:paraId="09CEA3F6" w14:textId="0673F3A6" w:rsidR="0079506F" w:rsidRPr="00C702F2" w:rsidRDefault="0079506F" w:rsidP="0030195D"/>
    <w:p w14:paraId="2956CE6B" w14:textId="0DA950CC" w:rsidR="00C702F2" w:rsidRPr="00C702F2" w:rsidRDefault="00C702F2" w:rsidP="0030195D"/>
    <w:p w14:paraId="338D5BA8" w14:textId="77777777" w:rsidR="00C702F2" w:rsidRPr="00C702F2" w:rsidRDefault="00C702F2" w:rsidP="0030195D"/>
    <w:bookmarkStart w:id="5" w:name="_Toc128500530"/>
    <w:p w14:paraId="35AEAB3F" w14:textId="48EF2919" w:rsidR="00DC28DA" w:rsidRPr="00567E4F" w:rsidRDefault="00F35990" w:rsidP="00567E4F">
      <w:pPr>
        <w:pStyle w:val="a4"/>
        <w:jc w:val="center"/>
        <w:rPr>
          <w:sz w:val="40"/>
          <w:szCs w:val="40"/>
        </w:rPr>
      </w:pPr>
      <w:sdt>
        <w:sdtPr>
          <w:tag w:val="goog_rdk_1"/>
          <w:id w:val="-1141800344"/>
        </w:sdtPr>
        <w:sdtEndPr>
          <w:rPr>
            <w:sz w:val="40"/>
            <w:szCs w:val="40"/>
          </w:rPr>
        </w:sdtEndPr>
        <w:sdtContent>
          <w:r w:rsidR="00A93A0D" w:rsidRPr="00567E4F">
            <w:rPr>
              <w:rFonts w:hint="eastAsia"/>
              <w:sz w:val="40"/>
              <w:szCs w:val="40"/>
            </w:rPr>
            <w:t>&lt;&lt;プロジェクト名&gt;&gt;</w:t>
          </w:r>
        </w:sdtContent>
      </w:sdt>
      <w:bookmarkStart w:id="6" w:name="_heading=h.t9y7hl2554wf" w:colFirst="0" w:colLast="0"/>
      <w:bookmarkEnd w:id="5"/>
      <w:bookmarkEnd w:id="6"/>
    </w:p>
    <w:p w14:paraId="08EC57E6" w14:textId="1EE161B8" w:rsidR="00DC28DA" w:rsidRPr="00567E4F" w:rsidRDefault="00A93A0D" w:rsidP="00567E4F">
      <w:pPr>
        <w:pStyle w:val="a4"/>
        <w:jc w:val="center"/>
        <w:rPr>
          <w:sz w:val="40"/>
          <w:szCs w:val="40"/>
        </w:rPr>
      </w:pPr>
      <w:bookmarkStart w:id="7" w:name="_heading=h.3znysh7" w:colFirst="0" w:colLast="0"/>
      <w:bookmarkStart w:id="8" w:name="_Toc128500531"/>
      <w:bookmarkEnd w:id="7"/>
      <w:r w:rsidRPr="00567E4F">
        <w:rPr>
          <w:sz w:val="40"/>
          <w:szCs w:val="40"/>
        </w:rPr>
        <w:t>&lt;&lt;支援内容名&gt;&gt;</w:t>
      </w:r>
      <w:r w:rsidR="00C702F2" w:rsidRPr="00567E4F">
        <w:rPr>
          <w:rFonts w:hint="eastAsia"/>
          <w:sz w:val="40"/>
          <w:szCs w:val="40"/>
        </w:rPr>
        <w:t>プロジェクト管理</w:t>
      </w:r>
      <w:r w:rsidR="00AD19EF" w:rsidRPr="00567E4F">
        <w:rPr>
          <w:sz w:val="40"/>
          <w:szCs w:val="40"/>
        </w:rPr>
        <w:t>計画書</w:t>
      </w:r>
      <w:bookmarkEnd w:id="8"/>
    </w:p>
    <w:p w14:paraId="6DF4B505" w14:textId="77777777" w:rsidR="00DC28DA" w:rsidRPr="00C702F2" w:rsidRDefault="00DC28DA" w:rsidP="0030195D">
      <w:bookmarkStart w:id="9" w:name="_heading=h.2et92p0" w:colFirst="0" w:colLast="0"/>
      <w:bookmarkEnd w:id="9"/>
    </w:p>
    <w:p w14:paraId="737EA45B" w14:textId="77777777" w:rsidR="00DC28DA" w:rsidRPr="00C702F2" w:rsidRDefault="00DC28DA" w:rsidP="0030195D"/>
    <w:p w14:paraId="5C743250" w14:textId="77777777" w:rsidR="00DC28DA" w:rsidRPr="00C702F2" w:rsidRDefault="00DC28DA" w:rsidP="0030195D"/>
    <w:p w14:paraId="70BB1F9F" w14:textId="77777777" w:rsidR="00DC28DA" w:rsidRPr="00C702F2" w:rsidRDefault="00DC28DA" w:rsidP="0030195D"/>
    <w:p w14:paraId="55B8FA91" w14:textId="77777777" w:rsidR="00DC28DA" w:rsidRPr="00C702F2" w:rsidRDefault="00DC28DA" w:rsidP="0030195D"/>
    <w:p w14:paraId="3471646B" w14:textId="77777777" w:rsidR="00DC28DA" w:rsidRPr="00C702F2" w:rsidRDefault="00DC28DA" w:rsidP="0030195D"/>
    <w:p w14:paraId="7D262B3E" w14:textId="17F4058B" w:rsidR="00DC28DA" w:rsidRPr="00C702F2" w:rsidRDefault="00DC28DA" w:rsidP="0030195D"/>
    <w:tbl>
      <w:tblPr>
        <w:tblStyle w:val="afff0"/>
        <w:tblpPr w:leftFromText="142" w:rightFromText="142" w:vertAnchor="text" w:horzAnchor="margin" w:tblpY="32"/>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96"/>
        <w:gridCol w:w="6349"/>
      </w:tblGrid>
      <w:tr w:rsidR="0079506F" w:rsidRPr="00C702F2" w14:paraId="708E4467" w14:textId="77777777" w:rsidTr="0079506F">
        <w:trPr>
          <w:trHeight w:val="440"/>
        </w:trPr>
        <w:tc>
          <w:tcPr>
            <w:tcW w:w="2996"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19908C53" w14:textId="77777777" w:rsidR="0079506F" w:rsidRPr="00C702F2" w:rsidRDefault="0079506F" w:rsidP="0030195D">
            <w:r w:rsidRPr="00C702F2">
              <w:t>作成者</w:t>
            </w:r>
          </w:p>
        </w:tc>
        <w:tc>
          <w:tcPr>
            <w:tcW w:w="6349"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14:paraId="59641BE0" w14:textId="22D3798A" w:rsidR="0079506F" w:rsidRPr="00C702F2" w:rsidRDefault="0079506F" w:rsidP="0030195D"/>
        </w:tc>
      </w:tr>
      <w:tr w:rsidR="0079506F" w:rsidRPr="00C702F2" w14:paraId="7654B1FD" w14:textId="77777777" w:rsidTr="0079506F">
        <w:trPr>
          <w:trHeight w:val="460"/>
        </w:trPr>
        <w:tc>
          <w:tcPr>
            <w:tcW w:w="2996"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1CE31011" w14:textId="77777777" w:rsidR="0079506F" w:rsidRPr="00C702F2" w:rsidRDefault="0079506F" w:rsidP="0030195D">
            <w:r w:rsidRPr="00C702F2">
              <w:t>役職</w:t>
            </w:r>
          </w:p>
        </w:tc>
        <w:tc>
          <w:tcPr>
            <w:tcW w:w="6349"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14:paraId="4DEC1E56" w14:textId="73945641" w:rsidR="0079506F" w:rsidRPr="00C702F2" w:rsidRDefault="0079506F" w:rsidP="0030195D"/>
        </w:tc>
      </w:tr>
      <w:tr w:rsidR="0079506F" w:rsidRPr="00C702F2" w14:paraId="3BE10B3B" w14:textId="77777777" w:rsidTr="0079506F">
        <w:trPr>
          <w:trHeight w:val="460"/>
        </w:trPr>
        <w:tc>
          <w:tcPr>
            <w:tcW w:w="2996"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2A3D3491" w14:textId="77777777" w:rsidR="0079506F" w:rsidRPr="00C702F2" w:rsidRDefault="0079506F" w:rsidP="0030195D">
            <w:r w:rsidRPr="00C702F2">
              <w:t>日付</w:t>
            </w:r>
          </w:p>
        </w:tc>
        <w:tc>
          <w:tcPr>
            <w:tcW w:w="6349" w:type="dxa"/>
            <w:tcBorders>
              <w:top w:val="single" w:sz="8" w:space="0" w:color="A5A5A5"/>
              <w:left w:val="single" w:sz="8" w:space="0" w:color="A5A5A5"/>
              <w:bottom w:val="single" w:sz="8" w:space="0" w:color="A5A5A5"/>
              <w:right w:val="single" w:sz="8" w:space="0" w:color="A5A5A5"/>
            </w:tcBorders>
            <w:shd w:val="clear" w:color="auto" w:fill="FEFFFE"/>
            <w:tcMar>
              <w:top w:w="100" w:type="dxa"/>
              <w:left w:w="100" w:type="dxa"/>
              <w:bottom w:w="100" w:type="dxa"/>
              <w:right w:w="100" w:type="dxa"/>
            </w:tcMar>
          </w:tcPr>
          <w:p w14:paraId="091669AF" w14:textId="3219A44A" w:rsidR="0079506F" w:rsidRPr="00C702F2" w:rsidRDefault="0079506F" w:rsidP="0030195D"/>
        </w:tc>
      </w:tr>
    </w:tbl>
    <w:p w14:paraId="0785718D" w14:textId="6D449ECD" w:rsidR="00567E4F" w:rsidRDefault="00567E4F" w:rsidP="0030195D"/>
    <w:p w14:paraId="7C8D08B8" w14:textId="77777777" w:rsidR="00567E4F" w:rsidRDefault="00567E4F">
      <w:r>
        <w:br w:type="page"/>
      </w:r>
    </w:p>
    <w:p w14:paraId="405A8F9F" w14:textId="77777777" w:rsidR="0079506F" w:rsidRPr="00C702F2" w:rsidRDefault="0079506F" w:rsidP="0030195D"/>
    <w:p w14:paraId="1D11D1BD" w14:textId="1265205A" w:rsidR="00DC28DA" w:rsidRPr="00C702F2" w:rsidRDefault="00A93A0D" w:rsidP="0030195D">
      <w:pPr>
        <w:pStyle w:val="1"/>
      </w:pPr>
      <w:bookmarkStart w:id="10" w:name="_heading=h.tyjcwt" w:colFirst="0" w:colLast="0"/>
      <w:bookmarkStart w:id="11" w:name="_heading=h.nhuhf0doh8ch" w:colFirst="0" w:colLast="0"/>
      <w:bookmarkStart w:id="12" w:name="_Toc128500532"/>
      <w:bookmarkEnd w:id="10"/>
      <w:bookmarkEnd w:id="11"/>
      <w:r w:rsidRPr="00C702F2">
        <w:t>&lt;&lt;支援内容名&gt;&gt;</w:t>
      </w:r>
      <w:r w:rsidR="00C702F2" w:rsidRPr="00C702F2">
        <w:rPr>
          <w:rFonts w:hint="eastAsia"/>
        </w:rPr>
        <w:t>プロジェクト管理</w:t>
      </w:r>
      <w:r w:rsidR="00AD19EF" w:rsidRPr="00C702F2">
        <w:t>計画書</w:t>
      </w:r>
      <w:bookmarkEnd w:id="12"/>
    </w:p>
    <w:p w14:paraId="4FA808DD" w14:textId="77777777" w:rsidR="00DC28DA" w:rsidRPr="00C702F2" w:rsidRDefault="00AD19EF" w:rsidP="0030195D">
      <w:bookmarkStart w:id="13" w:name="_heading=h.4d34og8" w:colFirst="0" w:colLast="0"/>
      <w:bookmarkEnd w:id="13"/>
      <w:r w:rsidRPr="00C702F2">
        <w:t>バージョン：1.0</w:t>
      </w:r>
    </w:p>
    <w:p w14:paraId="7C68F1E1" w14:textId="77777777" w:rsidR="00DC28DA" w:rsidRPr="00C702F2" w:rsidRDefault="00AD19EF" w:rsidP="0030195D">
      <w:bookmarkStart w:id="14" w:name="_heading=h.2s8eyo1" w:colFirst="0" w:colLast="0"/>
      <w:bookmarkEnd w:id="14"/>
      <w:r w:rsidRPr="00C702F2">
        <w:t>改訂および承認シート</w:t>
      </w:r>
    </w:p>
    <w:p w14:paraId="61143EA5" w14:textId="77777777" w:rsidR="00DC28DA" w:rsidRPr="00C702F2" w:rsidRDefault="00DC28DA" w:rsidP="0030195D"/>
    <w:p w14:paraId="60B42E29" w14:textId="77777777" w:rsidR="00DC28DA" w:rsidRPr="00C702F2" w:rsidRDefault="00AD19EF" w:rsidP="0030195D">
      <w:r w:rsidRPr="00C702F2">
        <w:t>変更履歴</w:t>
      </w:r>
    </w:p>
    <w:tbl>
      <w:tblPr>
        <w:tblStyle w:val="afff1"/>
        <w:tblW w:w="87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95"/>
        <w:gridCol w:w="1845"/>
        <w:gridCol w:w="1430"/>
        <w:gridCol w:w="4045"/>
      </w:tblGrid>
      <w:tr w:rsidR="00DC28DA" w:rsidRPr="00C702F2" w14:paraId="4FE4339A" w14:textId="77777777">
        <w:trPr>
          <w:trHeight w:val="440"/>
        </w:trPr>
        <w:tc>
          <w:tcPr>
            <w:tcW w:w="139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7B5BBC26" w14:textId="77777777" w:rsidR="00DC28DA" w:rsidRPr="00C702F2" w:rsidRDefault="00AD19EF" w:rsidP="0030195D">
            <w:r w:rsidRPr="00C702F2">
              <w:t>日付</w:t>
            </w:r>
          </w:p>
        </w:tc>
        <w:tc>
          <w:tcPr>
            <w:tcW w:w="184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094DF52B" w14:textId="77777777" w:rsidR="00DC28DA" w:rsidRPr="00C702F2" w:rsidRDefault="00AD19EF" w:rsidP="0030195D">
            <w:r w:rsidRPr="00C702F2">
              <w:t>作成者</w:t>
            </w:r>
          </w:p>
        </w:tc>
        <w:tc>
          <w:tcPr>
            <w:tcW w:w="143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0EC333BD" w14:textId="77777777" w:rsidR="00DC28DA" w:rsidRPr="00C702F2" w:rsidRDefault="00AD19EF" w:rsidP="0030195D">
            <w:r w:rsidRPr="00C702F2">
              <w:t>バージョン</w:t>
            </w:r>
          </w:p>
        </w:tc>
        <w:tc>
          <w:tcPr>
            <w:tcW w:w="404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71A48737" w14:textId="77777777" w:rsidR="00DC28DA" w:rsidRPr="00C702F2" w:rsidRDefault="00AD19EF" w:rsidP="0030195D">
            <w:r w:rsidRPr="00C702F2">
              <w:t>変更内容</w:t>
            </w:r>
          </w:p>
        </w:tc>
      </w:tr>
      <w:tr w:rsidR="00DC28DA" w:rsidRPr="00C702F2" w14:paraId="3BB30804" w14:textId="77777777">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09C8712" w14:textId="77777777" w:rsidR="00DC28DA" w:rsidRPr="00C702F2" w:rsidRDefault="00AD19EF" w:rsidP="0030195D">
            <w:r w:rsidRPr="00C702F2">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FF67524" w14:textId="77777777" w:rsidR="00DC28DA" w:rsidRPr="00C702F2" w:rsidRDefault="00AD19EF" w:rsidP="0030195D">
            <w:r w:rsidRPr="00C702F2">
              <w:t xml:space="preserve"> </w:t>
            </w:r>
          </w:p>
        </w:tc>
        <w:tc>
          <w:tcPr>
            <w:tcW w:w="14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7CF89103" w14:textId="77777777" w:rsidR="00DC28DA" w:rsidRPr="00C702F2" w:rsidRDefault="00AD19EF" w:rsidP="0030195D">
            <w:r w:rsidRPr="00C702F2">
              <w:t xml:space="preserve"> </w:t>
            </w:r>
          </w:p>
        </w:tc>
        <w:tc>
          <w:tcPr>
            <w:tcW w:w="40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6E00880" w14:textId="77777777" w:rsidR="00DC28DA" w:rsidRPr="00C702F2" w:rsidRDefault="00AD19EF" w:rsidP="0030195D">
            <w:r w:rsidRPr="00C702F2">
              <w:t xml:space="preserve"> </w:t>
            </w:r>
          </w:p>
        </w:tc>
      </w:tr>
      <w:tr w:rsidR="00DC28DA" w:rsidRPr="00C702F2" w14:paraId="5AE0EFFB" w14:textId="77777777">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5E476269" w14:textId="77777777" w:rsidR="00DC28DA" w:rsidRPr="00C702F2" w:rsidRDefault="00AD19EF" w:rsidP="0030195D">
            <w:r w:rsidRPr="00C702F2">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739731A1" w14:textId="77777777" w:rsidR="00DC28DA" w:rsidRPr="00C702F2" w:rsidRDefault="00AD19EF" w:rsidP="0030195D">
            <w:r w:rsidRPr="00C702F2">
              <w:t xml:space="preserve"> </w:t>
            </w:r>
          </w:p>
        </w:tc>
        <w:tc>
          <w:tcPr>
            <w:tcW w:w="14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A57E561" w14:textId="77777777" w:rsidR="00DC28DA" w:rsidRPr="00C702F2" w:rsidRDefault="00AD19EF" w:rsidP="0030195D">
            <w:r w:rsidRPr="00C702F2">
              <w:t xml:space="preserve"> </w:t>
            </w:r>
          </w:p>
        </w:tc>
        <w:tc>
          <w:tcPr>
            <w:tcW w:w="40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9075F53" w14:textId="77777777" w:rsidR="00DC28DA" w:rsidRPr="00C702F2" w:rsidRDefault="00AD19EF" w:rsidP="0030195D">
            <w:r w:rsidRPr="00C702F2">
              <w:t xml:space="preserve"> </w:t>
            </w:r>
          </w:p>
        </w:tc>
      </w:tr>
      <w:tr w:rsidR="00DC28DA" w:rsidRPr="00C702F2" w14:paraId="7EA6C9C1" w14:textId="77777777">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263618E" w14:textId="77777777" w:rsidR="00DC28DA" w:rsidRPr="00C702F2" w:rsidRDefault="00AD19EF" w:rsidP="0030195D">
            <w:r w:rsidRPr="00C702F2">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39A2313E" w14:textId="77777777" w:rsidR="00DC28DA" w:rsidRPr="00C702F2" w:rsidRDefault="00AD19EF" w:rsidP="0030195D">
            <w:r w:rsidRPr="00C702F2">
              <w:t xml:space="preserve"> </w:t>
            </w:r>
          </w:p>
        </w:tc>
        <w:tc>
          <w:tcPr>
            <w:tcW w:w="14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1E47FB42" w14:textId="77777777" w:rsidR="00DC28DA" w:rsidRPr="00C702F2" w:rsidRDefault="00AD19EF" w:rsidP="0030195D">
            <w:r w:rsidRPr="00C702F2">
              <w:t xml:space="preserve"> </w:t>
            </w:r>
          </w:p>
        </w:tc>
        <w:tc>
          <w:tcPr>
            <w:tcW w:w="40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A7ED463" w14:textId="77777777" w:rsidR="00DC28DA" w:rsidRPr="00C702F2" w:rsidRDefault="00AD19EF" w:rsidP="0030195D">
            <w:r w:rsidRPr="00C702F2">
              <w:t xml:space="preserve"> </w:t>
            </w:r>
          </w:p>
        </w:tc>
      </w:tr>
      <w:tr w:rsidR="00DC28DA" w:rsidRPr="00C702F2" w14:paraId="6E169681" w14:textId="77777777">
        <w:trPr>
          <w:trHeight w:val="460"/>
        </w:trPr>
        <w:tc>
          <w:tcPr>
            <w:tcW w:w="139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5F96F19D" w14:textId="77777777" w:rsidR="00DC28DA" w:rsidRPr="00C702F2" w:rsidRDefault="00AD19EF" w:rsidP="0030195D">
            <w:r w:rsidRPr="00C702F2">
              <w:t xml:space="preserve"> </w:t>
            </w:r>
          </w:p>
        </w:tc>
        <w:tc>
          <w:tcPr>
            <w:tcW w:w="18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3CC001A8" w14:textId="77777777" w:rsidR="00DC28DA" w:rsidRPr="00C702F2" w:rsidRDefault="00AD19EF" w:rsidP="0030195D">
            <w:r w:rsidRPr="00C702F2">
              <w:t xml:space="preserve"> </w:t>
            </w:r>
          </w:p>
        </w:tc>
        <w:tc>
          <w:tcPr>
            <w:tcW w:w="14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2D0C59E8" w14:textId="77777777" w:rsidR="00DC28DA" w:rsidRPr="00C702F2" w:rsidRDefault="00AD19EF" w:rsidP="0030195D">
            <w:r w:rsidRPr="00C702F2">
              <w:t xml:space="preserve"> </w:t>
            </w:r>
          </w:p>
        </w:tc>
        <w:tc>
          <w:tcPr>
            <w:tcW w:w="404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DE1E4E2" w14:textId="77777777" w:rsidR="00DC28DA" w:rsidRPr="00C702F2" w:rsidRDefault="00AD19EF" w:rsidP="0030195D">
            <w:r w:rsidRPr="00C702F2">
              <w:t xml:space="preserve"> </w:t>
            </w:r>
          </w:p>
        </w:tc>
      </w:tr>
    </w:tbl>
    <w:p w14:paraId="7398BBFC" w14:textId="77777777" w:rsidR="00DC28DA" w:rsidRPr="00C702F2" w:rsidRDefault="00AD19EF" w:rsidP="0030195D">
      <w:r w:rsidRPr="00C702F2">
        <w:t xml:space="preserve"> </w:t>
      </w:r>
    </w:p>
    <w:p w14:paraId="4570ACC1" w14:textId="77777777" w:rsidR="00DC28DA" w:rsidRPr="00C702F2" w:rsidRDefault="00AD19EF" w:rsidP="0030195D">
      <w:r w:rsidRPr="00C702F2">
        <w:t>承認者</w:t>
      </w:r>
    </w:p>
    <w:tbl>
      <w:tblPr>
        <w:tblStyle w:val="afff2"/>
        <w:tblW w:w="8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2085"/>
        <w:gridCol w:w="2850"/>
        <w:gridCol w:w="2150"/>
      </w:tblGrid>
      <w:tr w:rsidR="00DC28DA" w:rsidRPr="00C702F2" w14:paraId="0F225F9D" w14:textId="77777777">
        <w:trPr>
          <w:trHeight w:val="440"/>
        </w:trPr>
        <w:tc>
          <w:tcPr>
            <w:tcW w:w="163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0EA04BD9" w14:textId="77777777" w:rsidR="00DC28DA" w:rsidRPr="00C702F2" w:rsidRDefault="00AD19EF" w:rsidP="0030195D">
            <w:r w:rsidRPr="00C702F2">
              <w:t>氏名</w:t>
            </w:r>
          </w:p>
        </w:tc>
        <w:tc>
          <w:tcPr>
            <w:tcW w:w="208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368A6E3E" w14:textId="77777777" w:rsidR="00DC28DA" w:rsidRPr="00C702F2" w:rsidRDefault="00AD19EF" w:rsidP="0030195D">
            <w:r w:rsidRPr="00C702F2">
              <w:t>役職</w:t>
            </w:r>
          </w:p>
        </w:tc>
        <w:tc>
          <w:tcPr>
            <w:tcW w:w="285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77B41304" w14:textId="77777777" w:rsidR="00DC28DA" w:rsidRPr="00C702F2" w:rsidRDefault="00AD19EF" w:rsidP="0030195D">
            <w:r w:rsidRPr="00C702F2">
              <w:t>署名</w:t>
            </w:r>
          </w:p>
        </w:tc>
        <w:tc>
          <w:tcPr>
            <w:tcW w:w="215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524A8021" w14:textId="77777777" w:rsidR="00DC28DA" w:rsidRPr="00C702F2" w:rsidRDefault="00AD19EF" w:rsidP="0030195D">
            <w:r w:rsidRPr="00C702F2">
              <w:t>日付</w:t>
            </w:r>
          </w:p>
        </w:tc>
      </w:tr>
      <w:tr w:rsidR="00DC28DA" w:rsidRPr="00C702F2" w14:paraId="1758D793" w14:textId="77777777">
        <w:trPr>
          <w:trHeight w:val="460"/>
        </w:trPr>
        <w:tc>
          <w:tcPr>
            <w:tcW w:w="163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34BAB38C" w14:textId="77777777" w:rsidR="00DC28DA" w:rsidRPr="00C702F2" w:rsidRDefault="00AD19EF" w:rsidP="0030195D">
            <w:r w:rsidRPr="00C702F2">
              <w:t xml:space="preserve"> </w:t>
            </w:r>
          </w:p>
        </w:tc>
        <w:tc>
          <w:tcPr>
            <w:tcW w:w="20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7986CD75" w14:textId="77777777" w:rsidR="00DC28DA" w:rsidRPr="00C702F2" w:rsidRDefault="00AD19EF" w:rsidP="0030195D">
            <w:r w:rsidRPr="00C702F2">
              <w:t xml:space="preserve"> </w:t>
            </w:r>
          </w:p>
        </w:tc>
        <w:tc>
          <w:tcPr>
            <w:tcW w:w="28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3850C45" w14:textId="77777777" w:rsidR="00DC28DA" w:rsidRPr="00C702F2" w:rsidRDefault="00AD19EF" w:rsidP="0030195D">
            <w:r w:rsidRPr="00C702F2">
              <w:t xml:space="preserve"> </w:t>
            </w:r>
          </w:p>
        </w:tc>
        <w:tc>
          <w:tcPr>
            <w:tcW w:w="21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2349C30" w14:textId="77777777" w:rsidR="00DC28DA" w:rsidRPr="00C702F2" w:rsidRDefault="00AD19EF" w:rsidP="0030195D">
            <w:r w:rsidRPr="00C702F2">
              <w:t xml:space="preserve"> </w:t>
            </w:r>
          </w:p>
        </w:tc>
      </w:tr>
      <w:tr w:rsidR="00DC28DA" w:rsidRPr="00C702F2" w14:paraId="1E854A49" w14:textId="77777777">
        <w:trPr>
          <w:trHeight w:val="460"/>
        </w:trPr>
        <w:tc>
          <w:tcPr>
            <w:tcW w:w="163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652D8BA" w14:textId="77777777" w:rsidR="00DC28DA" w:rsidRPr="00C702F2" w:rsidRDefault="00AD19EF" w:rsidP="0030195D">
            <w:r w:rsidRPr="00C702F2">
              <w:t xml:space="preserve"> </w:t>
            </w:r>
          </w:p>
        </w:tc>
        <w:tc>
          <w:tcPr>
            <w:tcW w:w="208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7351257E" w14:textId="77777777" w:rsidR="00DC28DA" w:rsidRPr="00C702F2" w:rsidRDefault="00AD19EF" w:rsidP="0030195D">
            <w:r w:rsidRPr="00C702F2">
              <w:t xml:space="preserve"> </w:t>
            </w:r>
          </w:p>
        </w:tc>
        <w:tc>
          <w:tcPr>
            <w:tcW w:w="28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B184F62" w14:textId="77777777" w:rsidR="00DC28DA" w:rsidRPr="00C702F2" w:rsidRDefault="00AD19EF" w:rsidP="0030195D">
            <w:r w:rsidRPr="00C702F2">
              <w:t xml:space="preserve"> </w:t>
            </w:r>
          </w:p>
        </w:tc>
        <w:tc>
          <w:tcPr>
            <w:tcW w:w="215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3EAA18C6" w14:textId="77777777" w:rsidR="00DC28DA" w:rsidRPr="00C702F2" w:rsidRDefault="00AD19EF" w:rsidP="0030195D">
            <w:r w:rsidRPr="00C702F2">
              <w:t xml:space="preserve"> </w:t>
            </w:r>
          </w:p>
        </w:tc>
      </w:tr>
    </w:tbl>
    <w:p w14:paraId="7A7F8AA3" w14:textId="77777777" w:rsidR="00DC28DA" w:rsidRPr="00C702F2" w:rsidRDefault="00AD19EF" w:rsidP="0030195D">
      <w:r w:rsidRPr="00C702F2">
        <w:t xml:space="preserve"> </w:t>
      </w:r>
    </w:p>
    <w:p w14:paraId="09F6914B" w14:textId="77777777" w:rsidR="00DC28DA" w:rsidRPr="00C702F2" w:rsidRDefault="00AD19EF" w:rsidP="0030195D">
      <w:r w:rsidRPr="00C702F2">
        <w:t>配布</w:t>
      </w:r>
    </w:p>
    <w:tbl>
      <w:tblPr>
        <w:tblStyle w:val="afff3"/>
        <w:tblW w:w="8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0"/>
        <w:gridCol w:w="4490"/>
      </w:tblGrid>
      <w:tr w:rsidR="00DC28DA" w:rsidRPr="00C702F2" w14:paraId="33AE75C3" w14:textId="77777777">
        <w:trPr>
          <w:trHeight w:val="440"/>
        </w:trPr>
        <w:tc>
          <w:tcPr>
            <w:tcW w:w="423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5330AA4F" w14:textId="77777777" w:rsidR="00DC28DA" w:rsidRPr="00C702F2" w:rsidRDefault="00AD19EF" w:rsidP="0030195D">
            <w:r w:rsidRPr="00C702F2">
              <w:t>氏名</w:t>
            </w:r>
          </w:p>
        </w:tc>
        <w:tc>
          <w:tcPr>
            <w:tcW w:w="449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0D027E28" w14:textId="77777777" w:rsidR="00DC28DA" w:rsidRPr="00C702F2" w:rsidRDefault="00AD19EF" w:rsidP="0030195D">
            <w:r w:rsidRPr="00C702F2">
              <w:t>役職</w:t>
            </w:r>
          </w:p>
        </w:tc>
      </w:tr>
      <w:tr w:rsidR="00DC28DA" w:rsidRPr="00C702F2" w14:paraId="450BBD8E" w14:textId="77777777">
        <w:trPr>
          <w:trHeight w:val="460"/>
        </w:trPr>
        <w:tc>
          <w:tcPr>
            <w:tcW w:w="42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6E87A47" w14:textId="77777777" w:rsidR="00DC28DA" w:rsidRPr="00C702F2" w:rsidRDefault="00AD19EF" w:rsidP="0030195D">
            <w:r w:rsidRPr="00C702F2">
              <w:t xml:space="preserve"> </w:t>
            </w:r>
          </w:p>
        </w:tc>
        <w:tc>
          <w:tcPr>
            <w:tcW w:w="44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5FA7D7B9" w14:textId="77777777" w:rsidR="00DC28DA" w:rsidRPr="00C702F2" w:rsidRDefault="00AD19EF" w:rsidP="0030195D">
            <w:r w:rsidRPr="00C702F2">
              <w:t xml:space="preserve"> </w:t>
            </w:r>
          </w:p>
        </w:tc>
      </w:tr>
      <w:tr w:rsidR="00DC28DA" w:rsidRPr="00C702F2" w14:paraId="7DF9DBCE" w14:textId="77777777">
        <w:trPr>
          <w:trHeight w:val="460"/>
        </w:trPr>
        <w:tc>
          <w:tcPr>
            <w:tcW w:w="423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E73D942" w14:textId="77777777" w:rsidR="00DC28DA" w:rsidRPr="00C702F2" w:rsidRDefault="00AD19EF" w:rsidP="0030195D">
            <w:r w:rsidRPr="00C702F2">
              <w:t xml:space="preserve"> </w:t>
            </w:r>
          </w:p>
        </w:tc>
        <w:tc>
          <w:tcPr>
            <w:tcW w:w="449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D62AFA9" w14:textId="77777777" w:rsidR="00DC28DA" w:rsidRPr="00C702F2" w:rsidRDefault="00AD19EF" w:rsidP="0030195D">
            <w:r w:rsidRPr="00C702F2">
              <w:t xml:space="preserve"> </w:t>
            </w:r>
          </w:p>
        </w:tc>
      </w:tr>
    </w:tbl>
    <w:p w14:paraId="0FC19D19" w14:textId="77777777" w:rsidR="0079506F" w:rsidRPr="00C702F2" w:rsidRDefault="0079506F" w:rsidP="0030195D"/>
    <w:p w14:paraId="75725FF3" w14:textId="11B4932A" w:rsidR="00DC28DA" w:rsidRPr="00C702F2" w:rsidRDefault="00DC28DA" w:rsidP="0030195D"/>
    <w:p w14:paraId="3FD7DFB1" w14:textId="77777777" w:rsidR="00DC28DA" w:rsidRPr="00C702F2" w:rsidRDefault="00AD19EF" w:rsidP="0030195D">
      <w:r w:rsidRPr="00C702F2">
        <w:t>ドキュメントのプロパティ</w:t>
      </w:r>
    </w:p>
    <w:tbl>
      <w:tblPr>
        <w:tblStyle w:val="afff4"/>
        <w:tblW w:w="87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15"/>
        <w:gridCol w:w="5700"/>
      </w:tblGrid>
      <w:tr w:rsidR="00DC28DA" w:rsidRPr="00C702F2" w14:paraId="56BABB95" w14:textId="77777777">
        <w:trPr>
          <w:trHeight w:val="440"/>
        </w:trPr>
        <w:tc>
          <w:tcPr>
            <w:tcW w:w="3015"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57AD713A" w14:textId="77777777" w:rsidR="00DC28DA" w:rsidRPr="00C702F2" w:rsidRDefault="00AD19EF" w:rsidP="0030195D">
            <w:r w:rsidRPr="00C702F2">
              <w:t>項目</w:t>
            </w:r>
          </w:p>
        </w:tc>
        <w:tc>
          <w:tcPr>
            <w:tcW w:w="570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33DD9570" w14:textId="77777777" w:rsidR="00DC28DA" w:rsidRPr="00C702F2" w:rsidRDefault="00AD19EF" w:rsidP="0030195D">
            <w:r w:rsidRPr="00C702F2">
              <w:t>詳細</w:t>
            </w:r>
          </w:p>
        </w:tc>
      </w:tr>
      <w:tr w:rsidR="00DC28DA" w:rsidRPr="00C702F2" w14:paraId="0F404FBF" w14:textId="77777777">
        <w:trPr>
          <w:trHeight w:val="460"/>
        </w:trPr>
        <w:tc>
          <w:tcPr>
            <w:tcW w:w="301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54BB316C" w14:textId="77777777" w:rsidR="00DC28DA" w:rsidRPr="00C702F2" w:rsidRDefault="00AD19EF" w:rsidP="0030195D">
            <w:r w:rsidRPr="00C702F2">
              <w:t>ドキュメントのタイトル</w:t>
            </w:r>
          </w:p>
        </w:tc>
        <w:tc>
          <w:tcPr>
            <w:tcW w:w="570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2C63E476" w14:textId="3C715033" w:rsidR="00DC28DA" w:rsidRPr="00C702F2" w:rsidRDefault="00A93A0D" w:rsidP="0030195D">
            <w:r w:rsidRPr="00C702F2">
              <w:t>&lt;&lt;支援内容名&gt;&gt;</w:t>
            </w:r>
            <w:r w:rsidR="00AD19EF" w:rsidRPr="00C702F2">
              <w:t>計画書</w:t>
            </w:r>
          </w:p>
        </w:tc>
      </w:tr>
      <w:tr w:rsidR="00DC28DA" w:rsidRPr="00C702F2" w14:paraId="1579400F" w14:textId="77777777">
        <w:trPr>
          <w:trHeight w:val="460"/>
        </w:trPr>
        <w:tc>
          <w:tcPr>
            <w:tcW w:w="301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314013CD" w14:textId="77777777" w:rsidR="00DC28DA" w:rsidRPr="00C702F2" w:rsidRDefault="00AD19EF" w:rsidP="0030195D">
            <w:r w:rsidRPr="00C702F2">
              <w:t>作成者</w:t>
            </w:r>
          </w:p>
        </w:tc>
        <w:tc>
          <w:tcPr>
            <w:tcW w:w="570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024468E8" w14:textId="2FC459D0" w:rsidR="00DC28DA" w:rsidRPr="00C702F2" w:rsidRDefault="00DC28DA" w:rsidP="0030195D"/>
        </w:tc>
      </w:tr>
      <w:tr w:rsidR="00DC28DA" w:rsidRPr="00C702F2" w14:paraId="30E4C380" w14:textId="77777777">
        <w:trPr>
          <w:trHeight w:val="460"/>
        </w:trPr>
        <w:tc>
          <w:tcPr>
            <w:tcW w:w="301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679B46A2" w14:textId="77777777" w:rsidR="00DC28DA" w:rsidRPr="00C702F2" w:rsidRDefault="00AD19EF" w:rsidP="0030195D">
            <w:r w:rsidRPr="00C702F2">
              <w:t>作成日</w:t>
            </w:r>
          </w:p>
        </w:tc>
        <w:tc>
          <w:tcPr>
            <w:tcW w:w="570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4AF194C2" w14:textId="4FD440D7" w:rsidR="00DC28DA" w:rsidRPr="00C702F2" w:rsidRDefault="00DC28DA" w:rsidP="0030195D"/>
        </w:tc>
      </w:tr>
      <w:tr w:rsidR="00DC28DA" w:rsidRPr="00C702F2" w14:paraId="5F772917" w14:textId="77777777">
        <w:trPr>
          <w:trHeight w:val="460"/>
        </w:trPr>
        <w:tc>
          <w:tcPr>
            <w:tcW w:w="3015"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532CC3FD" w14:textId="77777777" w:rsidR="00DC28DA" w:rsidRPr="00C702F2" w:rsidRDefault="00AD19EF" w:rsidP="0030195D">
            <w:r w:rsidRPr="00C702F2">
              <w:t>最終更新日</w:t>
            </w:r>
          </w:p>
        </w:tc>
        <w:tc>
          <w:tcPr>
            <w:tcW w:w="5700" w:type="dxa"/>
            <w:tcBorders>
              <w:top w:val="single" w:sz="8" w:space="0" w:color="A5A5A5"/>
              <w:left w:val="single" w:sz="8" w:space="0" w:color="A5A5A5"/>
              <w:bottom w:val="single" w:sz="8" w:space="0" w:color="A5A5A5"/>
              <w:right w:val="single" w:sz="8" w:space="0" w:color="A5A5A5"/>
            </w:tcBorders>
            <w:tcMar>
              <w:top w:w="100" w:type="dxa"/>
              <w:left w:w="100" w:type="dxa"/>
              <w:bottom w:w="100" w:type="dxa"/>
              <w:right w:w="100" w:type="dxa"/>
            </w:tcMar>
          </w:tcPr>
          <w:p w14:paraId="7767AD7A" w14:textId="50462387" w:rsidR="00DC28DA" w:rsidRPr="00C702F2" w:rsidRDefault="00DC28DA" w:rsidP="0030195D"/>
        </w:tc>
      </w:tr>
    </w:tbl>
    <w:p w14:paraId="0A9AE8A8" w14:textId="77777777" w:rsidR="003E6A56" w:rsidRPr="00C702F2" w:rsidRDefault="003E6A56" w:rsidP="0030195D">
      <w:bookmarkStart w:id="15" w:name="_heading=h.17dp8vu" w:colFirst="0" w:colLast="0"/>
      <w:bookmarkEnd w:id="15"/>
      <w:r w:rsidRPr="00C702F2">
        <w:br w:type="page"/>
      </w:r>
    </w:p>
    <w:p w14:paraId="79703649" w14:textId="5168B722" w:rsidR="00DC28DA" w:rsidRPr="00C702F2" w:rsidRDefault="00AD19EF" w:rsidP="0030195D">
      <w:pPr>
        <w:pStyle w:val="1"/>
      </w:pPr>
      <w:bookmarkStart w:id="16" w:name="_Toc128500533"/>
      <w:r w:rsidRPr="00C702F2">
        <w:lastRenderedPageBreak/>
        <w:t>目次</w:t>
      </w:r>
      <w:bookmarkEnd w:id="16"/>
    </w:p>
    <w:p w14:paraId="60DF940A" w14:textId="77777777" w:rsidR="00DC28DA" w:rsidRPr="00C702F2" w:rsidRDefault="00AD19EF" w:rsidP="0030195D">
      <w:r w:rsidRPr="00C702F2">
        <w:t xml:space="preserve"> </w:t>
      </w:r>
    </w:p>
    <w:sdt>
      <w:sdtPr>
        <w:rPr>
          <w:lang w:val="ja-JP"/>
        </w:rPr>
        <w:id w:val="80962291"/>
        <w:docPartObj>
          <w:docPartGallery w:val="Table of Contents"/>
          <w:docPartUnique/>
        </w:docPartObj>
      </w:sdtPr>
      <w:sdtEndPr>
        <w:rPr>
          <w:b/>
          <w:bCs/>
        </w:rPr>
      </w:sdtEndPr>
      <w:sdtContent>
        <w:p w14:paraId="72B941BA" w14:textId="41841015" w:rsidR="00F35990" w:rsidRDefault="00F35990">
          <w:pPr>
            <w:pStyle w:val="affff"/>
          </w:pPr>
          <w:r>
            <w:rPr>
              <w:lang w:val="ja-JP"/>
            </w:rPr>
            <w:t>内容</w:t>
          </w:r>
        </w:p>
        <w:p w14:paraId="6D06987D" w14:textId="4E2BA3B7" w:rsidR="00F35990" w:rsidRDefault="00F35990">
          <w:pPr>
            <w:pStyle w:val="10"/>
            <w:tabs>
              <w:tab w:val="right" w:pos="9749"/>
            </w:tabs>
            <w:rPr>
              <w:rFonts w:asciiTheme="minorHAnsi" w:eastAsiaTheme="minorEastAsia" w:hAnsiTheme="minorHAnsi" w:cstheme="minorBidi"/>
              <w:color w:val="auto"/>
              <w:kern w:val="2"/>
              <w:sz w:val="21"/>
              <w:szCs w:val="22"/>
            </w:rPr>
          </w:pPr>
          <w:r>
            <w:fldChar w:fldCharType="begin"/>
          </w:r>
          <w:r>
            <w:instrText xml:space="preserve"> TOC \o "1-3" \h \z \u </w:instrText>
          </w:r>
          <w:r>
            <w:fldChar w:fldCharType="separate"/>
          </w:r>
          <w:hyperlink w:anchor="_Toc128500529" w:history="1">
            <w:r w:rsidRPr="00701C7E">
              <w:rPr>
                <w:rStyle w:val="af4"/>
              </w:rPr>
              <w:t>&lt;&lt;お客様名&gt;&gt; 御中</w:t>
            </w:r>
            <w:r>
              <w:rPr>
                <w:webHidden/>
              </w:rPr>
              <w:tab/>
            </w:r>
            <w:r>
              <w:rPr>
                <w:webHidden/>
              </w:rPr>
              <w:fldChar w:fldCharType="begin"/>
            </w:r>
            <w:r>
              <w:rPr>
                <w:webHidden/>
              </w:rPr>
              <w:instrText xml:space="preserve"> PAGEREF _Toc128500529 \h </w:instrText>
            </w:r>
            <w:r>
              <w:rPr>
                <w:webHidden/>
              </w:rPr>
            </w:r>
            <w:r>
              <w:rPr>
                <w:webHidden/>
              </w:rPr>
              <w:fldChar w:fldCharType="separate"/>
            </w:r>
            <w:r>
              <w:rPr>
                <w:webHidden/>
              </w:rPr>
              <w:t>0</w:t>
            </w:r>
            <w:r>
              <w:rPr>
                <w:webHidden/>
              </w:rPr>
              <w:fldChar w:fldCharType="end"/>
            </w:r>
          </w:hyperlink>
        </w:p>
        <w:p w14:paraId="3114DD6F" w14:textId="43A03725"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0" w:history="1">
            <w:r w:rsidRPr="00701C7E">
              <w:rPr>
                <w:rStyle w:val="af4"/>
              </w:rPr>
              <w:t>&lt;&lt;プロジェクト名&gt;&gt;</w:t>
            </w:r>
            <w:r>
              <w:rPr>
                <w:webHidden/>
              </w:rPr>
              <w:tab/>
            </w:r>
            <w:r>
              <w:rPr>
                <w:webHidden/>
              </w:rPr>
              <w:fldChar w:fldCharType="begin"/>
            </w:r>
            <w:r>
              <w:rPr>
                <w:webHidden/>
              </w:rPr>
              <w:instrText xml:space="preserve"> PAGEREF _Toc128500530 \h </w:instrText>
            </w:r>
            <w:r>
              <w:rPr>
                <w:webHidden/>
              </w:rPr>
            </w:r>
            <w:r>
              <w:rPr>
                <w:webHidden/>
              </w:rPr>
              <w:fldChar w:fldCharType="separate"/>
            </w:r>
            <w:r>
              <w:rPr>
                <w:webHidden/>
              </w:rPr>
              <w:t>0</w:t>
            </w:r>
            <w:r>
              <w:rPr>
                <w:webHidden/>
              </w:rPr>
              <w:fldChar w:fldCharType="end"/>
            </w:r>
          </w:hyperlink>
        </w:p>
        <w:p w14:paraId="087FC611" w14:textId="660825FC"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1" w:history="1">
            <w:r w:rsidRPr="00701C7E">
              <w:rPr>
                <w:rStyle w:val="af4"/>
              </w:rPr>
              <w:t>&lt;&lt;支援内容名&gt;&gt;プロジェクト管理計画書</w:t>
            </w:r>
            <w:r>
              <w:rPr>
                <w:webHidden/>
              </w:rPr>
              <w:tab/>
            </w:r>
            <w:r>
              <w:rPr>
                <w:webHidden/>
              </w:rPr>
              <w:fldChar w:fldCharType="begin"/>
            </w:r>
            <w:r>
              <w:rPr>
                <w:webHidden/>
              </w:rPr>
              <w:instrText xml:space="preserve"> PAGEREF _Toc128500531 \h </w:instrText>
            </w:r>
            <w:r>
              <w:rPr>
                <w:webHidden/>
              </w:rPr>
            </w:r>
            <w:r>
              <w:rPr>
                <w:webHidden/>
              </w:rPr>
              <w:fldChar w:fldCharType="separate"/>
            </w:r>
            <w:r>
              <w:rPr>
                <w:webHidden/>
              </w:rPr>
              <w:t>0</w:t>
            </w:r>
            <w:r>
              <w:rPr>
                <w:webHidden/>
              </w:rPr>
              <w:fldChar w:fldCharType="end"/>
            </w:r>
          </w:hyperlink>
        </w:p>
        <w:p w14:paraId="28DE2C61" w14:textId="763645B6"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2" w:history="1">
            <w:r w:rsidRPr="00701C7E">
              <w:rPr>
                <w:rStyle w:val="af4"/>
              </w:rPr>
              <w:t>&lt;&lt;支援内容名&gt;&gt;プロジェクト管理計画書</w:t>
            </w:r>
            <w:r>
              <w:rPr>
                <w:webHidden/>
              </w:rPr>
              <w:tab/>
            </w:r>
            <w:r>
              <w:rPr>
                <w:webHidden/>
              </w:rPr>
              <w:fldChar w:fldCharType="begin"/>
            </w:r>
            <w:r>
              <w:rPr>
                <w:webHidden/>
              </w:rPr>
              <w:instrText xml:space="preserve"> PAGEREF _Toc128500532 \h </w:instrText>
            </w:r>
            <w:r>
              <w:rPr>
                <w:webHidden/>
              </w:rPr>
            </w:r>
            <w:r>
              <w:rPr>
                <w:webHidden/>
              </w:rPr>
              <w:fldChar w:fldCharType="separate"/>
            </w:r>
            <w:r>
              <w:rPr>
                <w:webHidden/>
              </w:rPr>
              <w:t>1</w:t>
            </w:r>
            <w:r>
              <w:rPr>
                <w:webHidden/>
              </w:rPr>
              <w:fldChar w:fldCharType="end"/>
            </w:r>
          </w:hyperlink>
        </w:p>
        <w:p w14:paraId="6E595389" w14:textId="1DEE8D31"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3" w:history="1">
            <w:r w:rsidRPr="00701C7E">
              <w:rPr>
                <w:rStyle w:val="af4"/>
              </w:rPr>
              <w:t>目次</w:t>
            </w:r>
            <w:r>
              <w:rPr>
                <w:webHidden/>
              </w:rPr>
              <w:tab/>
            </w:r>
            <w:r>
              <w:rPr>
                <w:webHidden/>
              </w:rPr>
              <w:fldChar w:fldCharType="begin"/>
            </w:r>
            <w:r>
              <w:rPr>
                <w:webHidden/>
              </w:rPr>
              <w:instrText xml:space="preserve"> PAGEREF _Toc128500533 \h </w:instrText>
            </w:r>
            <w:r>
              <w:rPr>
                <w:webHidden/>
              </w:rPr>
            </w:r>
            <w:r>
              <w:rPr>
                <w:webHidden/>
              </w:rPr>
              <w:fldChar w:fldCharType="separate"/>
            </w:r>
            <w:r>
              <w:rPr>
                <w:webHidden/>
              </w:rPr>
              <w:t>3</w:t>
            </w:r>
            <w:r>
              <w:rPr>
                <w:webHidden/>
              </w:rPr>
              <w:fldChar w:fldCharType="end"/>
            </w:r>
          </w:hyperlink>
        </w:p>
        <w:p w14:paraId="73E6A7DA" w14:textId="32DDF6E7"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4" w:history="1">
            <w:r w:rsidRPr="00701C7E">
              <w:rPr>
                <w:rStyle w:val="af4"/>
              </w:rPr>
              <w:t>&lt;&lt;支援内容名&gt;&gt;管理計画書の位置付け</w:t>
            </w:r>
            <w:r>
              <w:rPr>
                <w:webHidden/>
              </w:rPr>
              <w:tab/>
            </w:r>
            <w:r>
              <w:rPr>
                <w:webHidden/>
              </w:rPr>
              <w:fldChar w:fldCharType="begin"/>
            </w:r>
            <w:r>
              <w:rPr>
                <w:webHidden/>
              </w:rPr>
              <w:instrText xml:space="preserve"> PAGEREF _Toc128500534 \h </w:instrText>
            </w:r>
            <w:r>
              <w:rPr>
                <w:webHidden/>
              </w:rPr>
            </w:r>
            <w:r>
              <w:rPr>
                <w:webHidden/>
              </w:rPr>
              <w:fldChar w:fldCharType="separate"/>
            </w:r>
            <w:r>
              <w:rPr>
                <w:webHidden/>
              </w:rPr>
              <w:t>5</w:t>
            </w:r>
            <w:r>
              <w:rPr>
                <w:webHidden/>
              </w:rPr>
              <w:fldChar w:fldCharType="end"/>
            </w:r>
          </w:hyperlink>
        </w:p>
        <w:p w14:paraId="72C24469" w14:textId="623DE053"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35" w:history="1">
            <w:r w:rsidRPr="00701C7E">
              <w:rPr>
                <w:rStyle w:val="af4"/>
              </w:rPr>
              <w:t>1.プロジェクト概要と目標</w:t>
            </w:r>
            <w:r>
              <w:rPr>
                <w:webHidden/>
              </w:rPr>
              <w:tab/>
            </w:r>
            <w:r>
              <w:rPr>
                <w:webHidden/>
              </w:rPr>
              <w:fldChar w:fldCharType="begin"/>
            </w:r>
            <w:r>
              <w:rPr>
                <w:webHidden/>
              </w:rPr>
              <w:instrText xml:space="preserve"> PAGEREF _Toc128500535 \h </w:instrText>
            </w:r>
            <w:r>
              <w:rPr>
                <w:webHidden/>
              </w:rPr>
            </w:r>
            <w:r>
              <w:rPr>
                <w:webHidden/>
              </w:rPr>
              <w:fldChar w:fldCharType="separate"/>
            </w:r>
            <w:r>
              <w:rPr>
                <w:webHidden/>
              </w:rPr>
              <w:t>6</w:t>
            </w:r>
            <w:r>
              <w:rPr>
                <w:webHidden/>
              </w:rPr>
              <w:fldChar w:fldCharType="end"/>
            </w:r>
          </w:hyperlink>
        </w:p>
        <w:p w14:paraId="21C777D8" w14:textId="3CE03681"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36" w:history="1">
            <w:r w:rsidRPr="00701C7E">
              <w:rPr>
                <w:rStyle w:val="af4"/>
              </w:rPr>
              <w:t>&lt;&lt;支援内容名&gt;&gt;目標</w:t>
            </w:r>
            <w:r>
              <w:rPr>
                <w:webHidden/>
              </w:rPr>
              <w:tab/>
            </w:r>
            <w:r>
              <w:rPr>
                <w:webHidden/>
              </w:rPr>
              <w:fldChar w:fldCharType="begin"/>
            </w:r>
            <w:r>
              <w:rPr>
                <w:webHidden/>
              </w:rPr>
              <w:instrText xml:space="preserve"> PAGEREF _Toc128500536 \h </w:instrText>
            </w:r>
            <w:r>
              <w:rPr>
                <w:webHidden/>
              </w:rPr>
            </w:r>
            <w:r>
              <w:rPr>
                <w:webHidden/>
              </w:rPr>
              <w:fldChar w:fldCharType="separate"/>
            </w:r>
            <w:r>
              <w:rPr>
                <w:webHidden/>
              </w:rPr>
              <w:t>7</w:t>
            </w:r>
            <w:r>
              <w:rPr>
                <w:webHidden/>
              </w:rPr>
              <w:fldChar w:fldCharType="end"/>
            </w:r>
          </w:hyperlink>
        </w:p>
        <w:p w14:paraId="7C4D4B25" w14:textId="2F5AF2A5"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37" w:history="1">
            <w:r w:rsidRPr="00701C7E">
              <w:rPr>
                <w:rStyle w:val="af4"/>
              </w:rPr>
              <w:t>ビジネス目標</w:t>
            </w:r>
            <w:r>
              <w:rPr>
                <w:webHidden/>
              </w:rPr>
              <w:tab/>
            </w:r>
            <w:r>
              <w:rPr>
                <w:webHidden/>
              </w:rPr>
              <w:fldChar w:fldCharType="begin"/>
            </w:r>
            <w:r>
              <w:rPr>
                <w:webHidden/>
              </w:rPr>
              <w:instrText xml:space="preserve"> PAGEREF _Toc128500537 \h </w:instrText>
            </w:r>
            <w:r>
              <w:rPr>
                <w:webHidden/>
              </w:rPr>
            </w:r>
            <w:r>
              <w:rPr>
                <w:webHidden/>
              </w:rPr>
              <w:fldChar w:fldCharType="separate"/>
            </w:r>
            <w:r>
              <w:rPr>
                <w:webHidden/>
              </w:rPr>
              <w:t>7</w:t>
            </w:r>
            <w:r>
              <w:rPr>
                <w:webHidden/>
              </w:rPr>
              <w:fldChar w:fldCharType="end"/>
            </w:r>
          </w:hyperlink>
        </w:p>
        <w:p w14:paraId="3C48B4B1" w14:textId="4B54F074" w:rsidR="00F35990" w:rsidRDefault="00F35990">
          <w:pPr>
            <w:pStyle w:val="30"/>
            <w:tabs>
              <w:tab w:val="right" w:pos="9749"/>
            </w:tabs>
            <w:rPr>
              <w:rFonts w:asciiTheme="minorHAnsi" w:eastAsiaTheme="minorEastAsia" w:hAnsiTheme="minorHAnsi" w:cstheme="minorBidi"/>
              <w:color w:val="auto"/>
              <w:kern w:val="2"/>
              <w:sz w:val="21"/>
              <w:szCs w:val="22"/>
            </w:rPr>
          </w:pPr>
          <w:hyperlink w:anchor="_Toc128500538" w:history="1">
            <w:r w:rsidRPr="00701C7E">
              <w:rPr>
                <w:rStyle w:val="af4"/>
              </w:rPr>
              <w:t>当プロジェクトの主要なビジネス目標：</w:t>
            </w:r>
            <w:r>
              <w:rPr>
                <w:webHidden/>
              </w:rPr>
              <w:tab/>
            </w:r>
            <w:r>
              <w:rPr>
                <w:webHidden/>
              </w:rPr>
              <w:fldChar w:fldCharType="begin"/>
            </w:r>
            <w:r>
              <w:rPr>
                <w:webHidden/>
              </w:rPr>
              <w:instrText xml:space="preserve"> PAGEREF _Toc128500538 \h </w:instrText>
            </w:r>
            <w:r>
              <w:rPr>
                <w:webHidden/>
              </w:rPr>
            </w:r>
            <w:r>
              <w:rPr>
                <w:webHidden/>
              </w:rPr>
              <w:fldChar w:fldCharType="separate"/>
            </w:r>
            <w:r>
              <w:rPr>
                <w:webHidden/>
              </w:rPr>
              <w:t>7</w:t>
            </w:r>
            <w:r>
              <w:rPr>
                <w:webHidden/>
              </w:rPr>
              <w:fldChar w:fldCharType="end"/>
            </w:r>
          </w:hyperlink>
        </w:p>
        <w:p w14:paraId="4C48B3A8" w14:textId="1D75B8FD"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39" w:history="1">
            <w:r w:rsidRPr="00701C7E">
              <w:rPr>
                <w:rStyle w:val="af4"/>
              </w:rPr>
              <w:t>重要な成功の指標（KPI）</w:t>
            </w:r>
            <w:r>
              <w:rPr>
                <w:webHidden/>
              </w:rPr>
              <w:tab/>
            </w:r>
            <w:r>
              <w:rPr>
                <w:webHidden/>
              </w:rPr>
              <w:fldChar w:fldCharType="begin"/>
            </w:r>
            <w:r>
              <w:rPr>
                <w:webHidden/>
              </w:rPr>
              <w:instrText xml:space="preserve"> PAGEREF _Toc128500539 \h </w:instrText>
            </w:r>
            <w:r>
              <w:rPr>
                <w:webHidden/>
              </w:rPr>
            </w:r>
            <w:r>
              <w:rPr>
                <w:webHidden/>
              </w:rPr>
              <w:fldChar w:fldCharType="separate"/>
            </w:r>
            <w:r>
              <w:rPr>
                <w:webHidden/>
              </w:rPr>
              <w:t>7</w:t>
            </w:r>
            <w:r>
              <w:rPr>
                <w:webHidden/>
              </w:rPr>
              <w:fldChar w:fldCharType="end"/>
            </w:r>
          </w:hyperlink>
        </w:p>
        <w:p w14:paraId="1C210734" w14:textId="54CD474A"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40" w:history="1">
            <w:r w:rsidRPr="00701C7E">
              <w:rPr>
                <w:rStyle w:val="af4"/>
              </w:rPr>
              <w:t>当プロジェクトにおける優先度/柔軟性における判断指標（Principle）</w:t>
            </w:r>
            <w:r>
              <w:rPr>
                <w:webHidden/>
              </w:rPr>
              <w:tab/>
            </w:r>
            <w:r>
              <w:rPr>
                <w:webHidden/>
              </w:rPr>
              <w:fldChar w:fldCharType="begin"/>
            </w:r>
            <w:r>
              <w:rPr>
                <w:webHidden/>
              </w:rPr>
              <w:instrText xml:space="preserve"> PAGEREF _Toc128500540 \h </w:instrText>
            </w:r>
            <w:r>
              <w:rPr>
                <w:webHidden/>
              </w:rPr>
            </w:r>
            <w:r>
              <w:rPr>
                <w:webHidden/>
              </w:rPr>
              <w:fldChar w:fldCharType="separate"/>
            </w:r>
            <w:r>
              <w:rPr>
                <w:webHidden/>
              </w:rPr>
              <w:t>8</w:t>
            </w:r>
            <w:r>
              <w:rPr>
                <w:webHidden/>
              </w:rPr>
              <w:fldChar w:fldCharType="end"/>
            </w:r>
          </w:hyperlink>
        </w:p>
        <w:p w14:paraId="3A1E2132" w14:textId="7680A5FF" w:rsidR="00F35990" w:rsidRDefault="00F35990">
          <w:pPr>
            <w:pStyle w:val="30"/>
            <w:tabs>
              <w:tab w:val="right" w:pos="9749"/>
            </w:tabs>
            <w:rPr>
              <w:rFonts w:asciiTheme="minorHAnsi" w:eastAsiaTheme="minorEastAsia" w:hAnsiTheme="minorHAnsi" w:cstheme="minorBidi"/>
              <w:color w:val="auto"/>
              <w:kern w:val="2"/>
              <w:sz w:val="21"/>
              <w:szCs w:val="22"/>
            </w:rPr>
          </w:pPr>
          <w:hyperlink w:anchor="_Toc128500541" w:history="1">
            <w:r w:rsidRPr="00701C7E">
              <w:rPr>
                <w:rStyle w:val="af4"/>
              </w:rPr>
              <w:t>プロジェクトにおけるスコープ、予算、スケジュールの優先順位のPrinciple</w:t>
            </w:r>
            <w:r>
              <w:rPr>
                <w:webHidden/>
              </w:rPr>
              <w:tab/>
            </w:r>
            <w:r>
              <w:rPr>
                <w:webHidden/>
              </w:rPr>
              <w:fldChar w:fldCharType="begin"/>
            </w:r>
            <w:r>
              <w:rPr>
                <w:webHidden/>
              </w:rPr>
              <w:instrText xml:space="preserve"> PAGEREF _Toc128500541 \h </w:instrText>
            </w:r>
            <w:r>
              <w:rPr>
                <w:webHidden/>
              </w:rPr>
            </w:r>
            <w:r>
              <w:rPr>
                <w:webHidden/>
              </w:rPr>
              <w:fldChar w:fldCharType="separate"/>
            </w:r>
            <w:r>
              <w:rPr>
                <w:webHidden/>
              </w:rPr>
              <w:t>8</w:t>
            </w:r>
            <w:r>
              <w:rPr>
                <w:webHidden/>
              </w:rPr>
              <w:fldChar w:fldCharType="end"/>
            </w:r>
          </w:hyperlink>
        </w:p>
        <w:p w14:paraId="30EC43B2" w14:textId="6AD1ABF8" w:rsidR="00F35990" w:rsidRDefault="00F35990">
          <w:pPr>
            <w:pStyle w:val="30"/>
            <w:tabs>
              <w:tab w:val="right" w:pos="9749"/>
            </w:tabs>
            <w:rPr>
              <w:rFonts w:asciiTheme="minorHAnsi" w:eastAsiaTheme="minorEastAsia" w:hAnsiTheme="minorHAnsi" w:cstheme="minorBidi"/>
              <w:color w:val="auto"/>
              <w:kern w:val="2"/>
              <w:sz w:val="21"/>
              <w:szCs w:val="22"/>
            </w:rPr>
          </w:pPr>
          <w:hyperlink w:anchor="_Toc128500542" w:history="1">
            <w:r w:rsidRPr="00701C7E">
              <w:rPr>
                <w:rStyle w:val="af4"/>
              </w:rPr>
              <w:t>Architecture決定のPrinciple</w:t>
            </w:r>
            <w:r>
              <w:rPr>
                <w:webHidden/>
              </w:rPr>
              <w:tab/>
            </w:r>
            <w:r>
              <w:rPr>
                <w:webHidden/>
              </w:rPr>
              <w:fldChar w:fldCharType="begin"/>
            </w:r>
            <w:r>
              <w:rPr>
                <w:webHidden/>
              </w:rPr>
              <w:instrText xml:space="preserve"> PAGEREF _Toc128500542 \h </w:instrText>
            </w:r>
            <w:r>
              <w:rPr>
                <w:webHidden/>
              </w:rPr>
            </w:r>
            <w:r>
              <w:rPr>
                <w:webHidden/>
              </w:rPr>
              <w:fldChar w:fldCharType="separate"/>
            </w:r>
            <w:r>
              <w:rPr>
                <w:webHidden/>
              </w:rPr>
              <w:t>9</w:t>
            </w:r>
            <w:r>
              <w:rPr>
                <w:webHidden/>
              </w:rPr>
              <w:fldChar w:fldCharType="end"/>
            </w:r>
          </w:hyperlink>
        </w:p>
        <w:p w14:paraId="72EDD6E8" w14:textId="22029EDB"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43" w:history="1">
            <w:r w:rsidRPr="00701C7E">
              <w:rPr>
                <w:rStyle w:val="af4"/>
              </w:rPr>
              <w:t>2.支援スコープ</w:t>
            </w:r>
            <w:r>
              <w:rPr>
                <w:webHidden/>
              </w:rPr>
              <w:tab/>
            </w:r>
            <w:r>
              <w:rPr>
                <w:webHidden/>
              </w:rPr>
              <w:fldChar w:fldCharType="begin"/>
            </w:r>
            <w:r>
              <w:rPr>
                <w:webHidden/>
              </w:rPr>
              <w:instrText xml:space="preserve"> PAGEREF _Toc128500543 \h </w:instrText>
            </w:r>
            <w:r>
              <w:rPr>
                <w:webHidden/>
              </w:rPr>
            </w:r>
            <w:r>
              <w:rPr>
                <w:webHidden/>
              </w:rPr>
              <w:fldChar w:fldCharType="separate"/>
            </w:r>
            <w:r>
              <w:rPr>
                <w:webHidden/>
              </w:rPr>
              <w:t>10</w:t>
            </w:r>
            <w:r>
              <w:rPr>
                <w:webHidden/>
              </w:rPr>
              <w:fldChar w:fldCharType="end"/>
            </w:r>
          </w:hyperlink>
        </w:p>
        <w:p w14:paraId="295A7AEB" w14:textId="19EF7F08"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44" w:history="1">
            <w:r w:rsidRPr="00701C7E">
              <w:rPr>
                <w:rStyle w:val="af4"/>
              </w:rPr>
              <w:t>プロジェクトのスコープ</w:t>
            </w:r>
            <w:r>
              <w:rPr>
                <w:webHidden/>
              </w:rPr>
              <w:tab/>
            </w:r>
            <w:r>
              <w:rPr>
                <w:webHidden/>
              </w:rPr>
              <w:fldChar w:fldCharType="begin"/>
            </w:r>
            <w:r>
              <w:rPr>
                <w:webHidden/>
              </w:rPr>
              <w:instrText xml:space="preserve"> PAGEREF _Toc128500544 \h </w:instrText>
            </w:r>
            <w:r>
              <w:rPr>
                <w:webHidden/>
              </w:rPr>
            </w:r>
            <w:r>
              <w:rPr>
                <w:webHidden/>
              </w:rPr>
              <w:fldChar w:fldCharType="separate"/>
            </w:r>
            <w:r>
              <w:rPr>
                <w:webHidden/>
              </w:rPr>
              <w:t>10</w:t>
            </w:r>
            <w:r>
              <w:rPr>
                <w:webHidden/>
              </w:rPr>
              <w:fldChar w:fldCharType="end"/>
            </w:r>
          </w:hyperlink>
        </w:p>
        <w:p w14:paraId="0F2A4DEF" w14:textId="53573AD8"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45" w:history="1">
            <w:r w:rsidRPr="00701C7E">
              <w:rPr>
                <w:rStyle w:val="af4"/>
              </w:rPr>
              <w:t>&lt;&lt;支援内容名&gt;&gt;支援方針と内容</w:t>
            </w:r>
            <w:r>
              <w:rPr>
                <w:webHidden/>
              </w:rPr>
              <w:tab/>
            </w:r>
            <w:r>
              <w:rPr>
                <w:webHidden/>
              </w:rPr>
              <w:fldChar w:fldCharType="begin"/>
            </w:r>
            <w:r>
              <w:rPr>
                <w:webHidden/>
              </w:rPr>
              <w:instrText xml:space="preserve"> PAGEREF _Toc128500545 \h </w:instrText>
            </w:r>
            <w:r>
              <w:rPr>
                <w:webHidden/>
              </w:rPr>
            </w:r>
            <w:r>
              <w:rPr>
                <w:webHidden/>
              </w:rPr>
              <w:fldChar w:fldCharType="separate"/>
            </w:r>
            <w:r>
              <w:rPr>
                <w:webHidden/>
              </w:rPr>
              <w:t>12</w:t>
            </w:r>
            <w:r>
              <w:rPr>
                <w:webHidden/>
              </w:rPr>
              <w:fldChar w:fldCharType="end"/>
            </w:r>
          </w:hyperlink>
        </w:p>
        <w:p w14:paraId="64FC8504" w14:textId="1DA9FA89"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46" w:history="1">
            <w:r w:rsidRPr="00701C7E">
              <w:rPr>
                <w:rStyle w:val="af4"/>
              </w:rPr>
              <w:t>3.支援スコープ管理</w:t>
            </w:r>
            <w:r>
              <w:rPr>
                <w:webHidden/>
              </w:rPr>
              <w:tab/>
            </w:r>
            <w:r>
              <w:rPr>
                <w:webHidden/>
              </w:rPr>
              <w:fldChar w:fldCharType="begin"/>
            </w:r>
            <w:r>
              <w:rPr>
                <w:webHidden/>
              </w:rPr>
              <w:instrText xml:space="preserve"> PAGEREF _Toc128500546 \h </w:instrText>
            </w:r>
            <w:r>
              <w:rPr>
                <w:webHidden/>
              </w:rPr>
            </w:r>
            <w:r>
              <w:rPr>
                <w:webHidden/>
              </w:rPr>
              <w:fldChar w:fldCharType="separate"/>
            </w:r>
            <w:r>
              <w:rPr>
                <w:webHidden/>
              </w:rPr>
              <w:t>12</w:t>
            </w:r>
            <w:r>
              <w:rPr>
                <w:webHidden/>
              </w:rPr>
              <w:fldChar w:fldCharType="end"/>
            </w:r>
          </w:hyperlink>
        </w:p>
        <w:p w14:paraId="4687D753" w14:textId="58E7B2C4" w:rsidR="00F35990" w:rsidRDefault="00F35990">
          <w:pPr>
            <w:pStyle w:val="30"/>
            <w:tabs>
              <w:tab w:val="right" w:pos="9749"/>
            </w:tabs>
            <w:rPr>
              <w:rFonts w:asciiTheme="minorHAnsi" w:eastAsiaTheme="minorEastAsia" w:hAnsiTheme="minorHAnsi" w:cstheme="minorBidi"/>
              <w:color w:val="auto"/>
              <w:kern w:val="2"/>
              <w:sz w:val="21"/>
              <w:szCs w:val="22"/>
            </w:rPr>
          </w:pPr>
          <w:hyperlink w:anchor="_Toc128500547" w:history="1">
            <w:r w:rsidRPr="00701C7E">
              <w:rPr>
                <w:rStyle w:val="af4"/>
              </w:rPr>
              <w:t>WBS</w:t>
            </w:r>
            <w:r>
              <w:rPr>
                <w:webHidden/>
              </w:rPr>
              <w:tab/>
            </w:r>
            <w:r>
              <w:rPr>
                <w:webHidden/>
              </w:rPr>
              <w:fldChar w:fldCharType="begin"/>
            </w:r>
            <w:r>
              <w:rPr>
                <w:webHidden/>
              </w:rPr>
              <w:instrText xml:space="preserve"> PAGEREF _Toc128500547 \h </w:instrText>
            </w:r>
            <w:r>
              <w:rPr>
                <w:webHidden/>
              </w:rPr>
            </w:r>
            <w:r>
              <w:rPr>
                <w:webHidden/>
              </w:rPr>
              <w:fldChar w:fldCharType="separate"/>
            </w:r>
            <w:r>
              <w:rPr>
                <w:webHidden/>
              </w:rPr>
              <w:t>12</w:t>
            </w:r>
            <w:r>
              <w:rPr>
                <w:webHidden/>
              </w:rPr>
              <w:fldChar w:fldCharType="end"/>
            </w:r>
          </w:hyperlink>
        </w:p>
        <w:p w14:paraId="645C6211" w14:textId="3C283D96"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48" w:history="1">
            <w:r w:rsidRPr="00701C7E">
              <w:rPr>
                <w:rStyle w:val="af4"/>
              </w:rPr>
              <w:t>関連プロジェクト</w:t>
            </w:r>
            <w:r>
              <w:rPr>
                <w:webHidden/>
              </w:rPr>
              <w:tab/>
            </w:r>
            <w:r>
              <w:rPr>
                <w:webHidden/>
              </w:rPr>
              <w:fldChar w:fldCharType="begin"/>
            </w:r>
            <w:r>
              <w:rPr>
                <w:webHidden/>
              </w:rPr>
              <w:instrText xml:space="preserve"> PAGEREF _Toc128500548 \h </w:instrText>
            </w:r>
            <w:r>
              <w:rPr>
                <w:webHidden/>
              </w:rPr>
            </w:r>
            <w:r>
              <w:rPr>
                <w:webHidden/>
              </w:rPr>
              <w:fldChar w:fldCharType="separate"/>
            </w:r>
            <w:r>
              <w:rPr>
                <w:webHidden/>
              </w:rPr>
              <w:t>12</w:t>
            </w:r>
            <w:r>
              <w:rPr>
                <w:webHidden/>
              </w:rPr>
              <w:fldChar w:fldCharType="end"/>
            </w:r>
          </w:hyperlink>
        </w:p>
        <w:p w14:paraId="472B1AFD" w14:textId="4C7230FB"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49" w:history="1">
            <w:r w:rsidRPr="00701C7E">
              <w:rPr>
                <w:rStyle w:val="af4"/>
              </w:rPr>
              <w:t>制約・前提事項</w:t>
            </w:r>
            <w:r>
              <w:rPr>
                <w:webHidden/>
              </w:rPr>
              <w:tab/>
            </w:r>
            <w:r>
              <w:rPr>
                <w:webHidden/>
              </w:rPr>
              <w:fldChar w:fldCharType="begin"/>
            </w:r>
            <w:r>
              <w:rPr>
                <w:webHidden/>
              </w:rPr>
              <w:instrText xml:space="preserve"> PAGEREF _Toc128500549 \h </w:instrText>
            </w:r>
            <w:r>
              <w:rPr>
                <w:webHidden/>
              </w:rPr>
            </w:r>
            <w:r>
              <w:rPr>
                <w:webHidden/>
              </w:rPr>
              <w:fldChar w:fldCharType="separate"/>
            </w:r>
            <w:r>
              <w:rPr>
                <w:webHidden/>
              </w:rPr>
              <w:t>14</w:t>
            </w:r>
            <w:r>
              <w:rPr>
                <w:webHidden/>
              </w:rPr>
              <w:fldChar w:fldCharType="end"/>
            </w:r>
          </w:hyperlink>
        </w:p>
        <w:p w14:paraId="5BB73C91" w14:textId="5DE620FC"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50" w:history="1">
            <w:r w:rsidRPr="00701C7E">
              <w:rPr>
                <w:rStyle w:val="af4"/>
              </w:rPr>
              <w:t>スコープ外</w:t>
            </w:r>
            <w:r>
              <w:rPr>
                <w:webHidden/>
              </w:rPr>
              <w:tab/>
            </w:r>
            <w:r>
              <w:rPr>
                <w:webHidden/>
              </w:rPr>
              <w:fldChar w:fldCharType="begin"/>
            </w:r>
            <w:r>
              <w:rPr>
                <w:webHidden/>
              </w:rPr>
              <w:instrText xml:space="preserve"> PAGEREF _Toc128500550 \h </w:instrText>
            </w:r>
            <w:r>
              <w:rPr>
                <w:webHidden/>
              </w:rPr>
            </w:r>
            <w:r>
              <w:rPr>
                <w:webHidden/>
              </w:rPr>
              <w:fldChar w:fldCharType="separate"/>
            </w:r>
            <w:r>
              <w:rPr>
                <w:webHidden/>
              </w:rPr>
              <w:t>14</w:t>
            </w:r>
            <w:r>
              <w:rPr>
                <w:webHidden/>
              </w:rPr>
              <w:fldChar w:fldCharType="end"/>
            </w:r>
          </w:hyperlink>
        </w:p>
        <w:p w14:paraId="1F9B6CA8" w14:textId="4EC50DB9"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51" w:history="1">
            <w:r w:rsidRPr="00701C7E">
              <w:rPr>
                <w:rStyle w:val="af4"/>
              </w:rPr>
              <w:t>3.支援スケジュール</w:t>
            </w:r>
            <w:r>
              <w:rPr>
                <w:webHidden/>
              </w:rPr>
              <w:tab/>
            </w:r>
            <w:r>
              <w:rPr>
                <w:webHidden/>
              </w:rPr>
              <w:fldChar w:fldCharType="begin"/>
            </w:r>
            <w:r>
              <w:rPr>
                <w:webHidden/>
              </w:rPr>
              <w:instrText xml:space="preserve"> PAGEREF _Toc128500551 \h </w:instrText>
            </w:r>
            <w:r>
              <w:rPr>
                <w:webHidden/>
              </w:rPr>
            </w:r>
            <w:r>
              <w:rPr>
                <w:webHidden/>
              </w:rPr>
              <w:fldChar w:fldCharType="separate"/>
            </w:r>
            <w:r>
              <w:rPr>
                <w:webHidden/>
              </w:rPr>
              <w:t>15</w:t>
            </w:r>
            <w:r>
              <w:rPr>
                <w:webHidden/>
              </w:rPr>
              <w:fldChar w:fldCharType="end"/>
            </w:r>
          </w:hyperlink>
        </w:p>
        <w:p w14:paraId="28A424AD" w14:textId="6FF3B320"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52" w:history="1">
            <w:r w:rsidRPr="00701C7E">
              <w:rPr>
                <w:rStyle w:val="af4"/>
              </w:rPr>
              <w:t>主要フェーズとマイルストン</w:t>
            </w:r>
            <w:r>
              <w:rPr>
                <w:webHidden/>
              </w:rPr>
              <w:tab/>
            </w:r>
            <w:r>
              <w:rPr>
                <w:webHidden/>
              </w:rPr>
              <w:fldChar w:fldCharType="begin"/>
            </w:r>
            <w:r>
              <w:rPr>
                <w:webHidden/>
              </w:rPr>
              <w:instrText xml:space="preserve"> PAGEREF _Toc128500552 \h </w:instrText>
            </w:r>
            <w:r>
              <w:rPr>
                <w:webHidden/>
              </w:rPr>
            </w:r>
            <w:r>
              <w:rPr>
                <w:webHidden/>
              </w:rPr>
              <w:fldChar w:fldCharType="separate"/>
            </w:r>
            <w:r>
              <w:rPr>
                <w:webHidden/>
              </w:rPr>
              <w:t>15</w:t>
            </w:r>
            <w:r>
              <w:rPr>
                <w:webHidden/>
              </w:rPr>
              <w:fldChar w:fldCharType="end"/>
            </w:r>
          </w:hyperlink>
        </w:p>
        <w:p w14:paraId="3C1FCACD" w14:textId="66D3984B"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53" w:history="1">
            <w:r w:rsidRPr="00701C7E">
              <w:rPr>
                <w:rStyle w:val="af4"/>
              </w:rPr>
              <w:t>4.プロジェクト体制</w:t>
            </w:r>
            <w:r>
              <w:rPr>
                <w:webHidden/>
              </w:rPr>
              <w:tab/>
            </w:r>
            <w:r>
              <w:rPr>
                <w:webHidden/>
              </w:rPr>
              <w:fldChar w:fldCharType="begin"/>
            </w:r>
            <w:r>
              <w:rPr>
                <w:webHidden/>
              </w:rPr>
              <w:instrText xml:space="preserve"> PAGEREF _Toc128500553 \h </w:instrText>
            </w:r>
            <w:r>
              <w:rPr>
                <w:webHidden/>
              </w:rPr>
            </w:r>
            <w:r>
              <w:rPr>
                <w:webHidden/>
              </w:rPr>
              <w:fldChar w:fldCharType="separate"/>
            </w:r>
            <w:r>
              <w:rPr>
                <w:webHidden/>
              </w:rPr>
              <w:t>16</w:t>
            </w:r>
            <w:r>
              <w:rPr>
                <w:webHidden/>
              </w:rPr>
              <w:fldChar w:fldCharType="end"/>
            </w:r>
          </w:hyperlink>
        </w:p>
        <w:p w14:paraId="2AB3FF07" w14:textId="6B42715C"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54" w:history="1">
            <w:r w:rsidRPr="00701C7E">
              <w:rPr>
                <w:rStyle w:val="af4"/>
              </w:rPr>
              <w:t>プロジェクト体制図</w:t>
            </w:r>
            <w:r>
              <w:rPr>
                <w:webHidden/>
              </w:rPr>
              <w:tab/>
            </w:r>
            <w:r>
              <w:rPr>
                <w:webHidden/>
              </w:rPr>
              <w:fldChar w:fldCharType="begin"/>
            </w:r>
            <w:r>
              <w:rPr>
                <w:webHidden/>
              </w:rPr>
              <w:instrText xml:space="preserve"> PAGEREF _Toc128500554 \h </w:instrText>
            </w:r>
            <w:r>
              <w:rPr>
                <w:webHidden/>
              </w:rPr>
            </w:r>
            <w:r>
              <w:rPr>
                <w:webHidden/>
              </w:rPr>
              <w:fldChar w:fldCharType="separate"/>
            </w:r>
            <w:r>
              <w:rPr>
                <w:webHidden/>
              </w:rPr>
              <w:t>16</w:t>
            </w:r>
            <w:r>
              <w:rPr>
                <w:webHidden/>
              </w:rPr>
              <w:fldChar w:fldCharType="end"/>
            </w:r>
          </w:hyperlink>
        </w:p>
        <w:p w14:paraId="564B803D" w14:textId="67707359"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55" w:history="1">
            <w:r w:rsidRPr="00701C7E">
              <w:rPr>
                <w:rStyle w:val="af4"/>
              </w:rPr>
              <w:t>役割と責任</w:t>
            </w:r>
            <w:r>
              <w:rPr>
                <w:webHidden/>
              </w:rPr>
              <w:tab/>
            </w:r>
            <w:r>
              <w:rPr>
                <w:webHidden/>
              </w:rPr>
              <w:fldChar w:fldCharType="begin"/>
            </w:r>
            <w:r>
              <w:rPr>
                <w:webHidden/>
              </w:rPr>
              <w:instrText xml:space="preserve"> PAGEREF _Toc128500555 \h </w:instrText>
            </w:r>
            <w:r>
              <w:rPr>
                <w:webHidden/>
              </w:rPr>
            </w:r>
            <w:r>
              <w:rPr>
                <w:webHidden/>
              </w:rPr>
              <w:fldChar w:fldCharType="separate"/>
            </w:r>
            <w:r>
              <w:rPr>
                <w:webHidden/>
              </w:rPr>
              <w:t>16</w:t>
            </w:r>
            <w:r>
              <w:rPr>
                <w:webHidden/>
              </w:rPr>
              <w:fldChar w:fldCharType="end"/>
            </w:r>
          </w:hyperlink>
        </w:p>
        <w:p w14:paraId="2983960E" w14:textId="31DC74A1" w:rsidR="00F35990" w:rsidRDefault="00F35990">
          <w:pPr>
            <w:pStyle w:val="30"/>
            <w:tabs>
              <w:tab w:val="right" w:pos="9749"/>
            </w:tabs>
            <w:rPr>
              <w:rFonts w:asciiTheme="minorHAnsi" w:eastAsiaTheme="minorEastAsia" w:hAnsiTheme="minorHAnsi" w:cstheme="minorBidi"/>
              <w:color w:val="auto"/>
              <w:kern w:val="2"/>
              <w:sz w:val="21"/>
              <w:szCs w:val="22"/>
            </w:rPr>
          </w:pPr>
          <w:hyperlink w:anchor="_Toc128500556" w:history="1">
            <w:r w:rsidRPr="00701C7E">
              <w:rPr>
                <w:rStyle w:val="af4"/>
              </w:rPr>
              <w:t>プロジェクトメンバーの役割と責任</w:t>
            </w:r>
            <w:r>
              <w:rPr>
                <w:webHidden/>
              </w:rPr>
              <w:tab/>
            </w:r>
            <w:r>
              <w:rPr>
                <w:webHidden/>
              </w:rPr>
              <w:fldChar w:fldCharType="begin"/>
            </w:r>
            <w:r>
              <w:rPr>
                <w:webHidden/>
              </w:rPr>
              <w:instrText xml:space="preserve"> PAGEREF _Toc128500556 \h </w:instrText>
            </w:r>
            <w:r>
              <w:rPr>
                <w:webHidden/>
              </w:rPr>
            </w:r>
            <w:r>
              <w:rPr>
                <w:webHidden/>
              </w:rPr>
              <w:fldChar w:fldCharType="separate"/>
            </w:r>
            <w:r>
              <w:rPr>
                <w:webHidden/>
              </w:rPr>
              <w:t>16</w:t>
            </w:r>
            <w:r>
              <w:rPr>
                <w:webHidden/>
              </w:rPr>
              <w:fldChar w:fldCharType="end"/>
            </w:r>
          </w:hyperlink>
        </w:p>
        <w:p w14:paraId="38204E29" w14:textId="3EEBECA6"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57" w:history="1">
            <w:r w:rsidRPr="00701C7E">
              <w:rPr>
                <w:rStyle w:val="af4"/>
              </w:rPr>
              <w:t>5.コミュニケーション計画</w:t>
            </w:r>
            <w:r>
              <w:rPr>
                <w:webHidden/>
              </w:rPr>
              <w:tab/>
            </w:r>
            <w:r>
              <w:rPr>
                <w:webHidden/>
              </w:rPr>
              <w:fldChar w:fldCharType="begin"/>
            </w:r>
            <w:r>
              <w:rPr>
                <w:webHidden/>
              </w:rPr>
              <w:instrText xml:space="preserve"> PAGEREF _Toc128500557 \h </w:instrText>
            </w:r>
            <w:r>
              <w:rPr>
                <w:webHidden/>
              </w:rPr>
            </w:r>
            <w:r>
              <w:rPr>
                <w:webHidden/>
              </w:rPr>
              <w:fldChar w:fldCharType="separate"/>
            </w:r>
            <w:r>
              <w:rPr>
                <w:webHidden/>
              </w:rPr>
              <w:t>17</w:t>
            </w:r>
            <w:r>
              <w:rPr>
                <w:webHidden/>
              </w:rPr>
              <w:fldChar w:fldCharType="end"/>
            </w:r>
          </w:hyperlink>
        </w:p>
        <w:p w14:paraId="4A6341C7" w14:textId="0BE83F78"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58" w:history="1">
            <w:r w:rsidRPr="00701C7E">
              <w:rPr>
                <w:rStyle w:val="af4"/>
              </w:rPr>
              <w:t>ミーティング計画</w:t>
            </w:r>
            <w:r>
              <w:rPr>
                <w:webHidden/>
              </w:rPr>
              <w:tab/>
            </w:r>
            <w:r>
              <w:rPr>
                <w:webHidden/>
              </w:rPr>
              <w:fldChar w:fldCharType="begin"/>
            </w:r>
            <w:r>
              <w:rPr>
                <w:webHidden/>
              </w:rPr>
              <w:instrText xml:space="preserve"> PAGEREF _Toc128500558 \h </w:instrText>
            </w:r>
            <w:r>
              <w:rPr>
                <w:webHidden/>
              </w:rPr>
            </w:r>
            <w:r>
              <w:rPr>
                <w:webHidden/>
              </w:rPr>
              <w:fldChar w:fldCharType="separate"/>
            </w:r>
            <w:r>
              <w:rPr>
                <w:webHidden/>
              </w:rPr>
              <w:t>17</w:t>
            </w:r>
            <w:r>
              <w:rPr>
                <w:webHidden/>
              </w:rPr>
              <w:fldChar w:fldCharType="end"/>
            </w:r>
          </w:hyperlink>
        </w:p>
        <w:p w14:paraId="5CDF42B0" w14:textId="0BA3B47A"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59" w:history="1">
            <w:r w:rsidRPr="00701C7E">
              <w:rPr>
                <w:rStyle w:val="af4"/>
              </w:rPr>
              <w:t>6.プロジェクト管理対象とツール</w:t>
            </w:r>
            <w:r>
              <w:rPr>
                <w:webHidden/>
              </w:rPr>
              <w:tab/>
            </w:r>
            <w:r>
              <w:rPr>
                <w:webHidden/>
              </w:rPr>
              <w:fldChar w:fldCharType="begin"/>
            </w:r>
            <w:r>
              <w:rPr>
                <w:webHidden/>
              </w:rPr>
              <w:instrText xml:space="preserve"> PAGEREF _Toc128500559 \h </w:instrText>
            </w:r>
            <w:r>
              <w:rPr>
                <w:webHidden/>
              </w:rPr>
            </w:r>
            <w:r>
              <w:rPr>
                <w:webHidden/>
              </w:rPr>
              <w:fldChar w:fldCharType="separate"/>
            </w:r>
            <w:r>
              <w:rPr>
                <w:webHidden/>
              </w:rPr>
              <w:t>18</w:t>
            </w:r>
            <w:r>
              <w:rPr>
                <w:webHidden/>
              </w:rPr>
              <w:fldChar w:fldCharType="end"/>
            </w:r>
          </w:hyperlink>
        </w:p>
        <w:p w14:paraId="7C0E3A24" w14:textId="62E51DDB" w:rsidR="00F35990" w:rsidRDefault="00F35990">
          <w:pPr>
            <w:pStyle w:val="10"/>
            <w:tabs>
              <w:tab w:val="right" w:pos="9749"/>
            </w:tabs>
            <w:rPr>
              <w:rFonts w:asciiTheme="minorHAnsi" w:eastAsiaTheme="minorEastAsia" w:hAnsiTheme="minorHAnsi" w:cstheme="minorBidi"/>
              <w:color w:val="auto"/>
              <w:kern w:val="2"/>
              <w:sz w:val="21"/>
              <w:szCs w:val="22"/>
            </w:rPr>
          </w:pPr>
          <w:hyperlink w:anchor="_Toc128500560" w:history="1">
            <w:r w:rsidRPr="00701C7E">
              <w:rPr>
                <w:rStyle w:val="af4"/>
              </w:rPr>
              <w:t>7. リスク、課題、仮説、依存関係</w:t>
            </w:r>
            <w:r>
              <w:rPr>
                <w:webHidden/>
              </w:rPr>
              <w:tab/>
            </w:r>
            <w:r>
              <w:rPr>
                <w:webHidden/>
              </w:rPr>
              <w:fldChar w:fldCharType="begin"/>
            </w:r>
            <w:r>
              <w:rPr>
                <w:webHidden/>
              </w:rPr>
              <w:instrText xml:space="preserve"> PAGEREF _Toc128500560 \h </w:instrText>
            </w:r>
            <w:r>
              <w:rPr>
                <w:webHidden/>
              </w:rPr>
            </w:r>
            <w:r>
              <w:rPr>
                <w:webHidden/>
              </w:rPr>
              <w:fldChar w:fldCharType="separate"/>
            </w:r>
            <w:r>
              <w:rPr>
                <w:webHidden/>
              </w:rPr>
              <w:t>19</w:t>
            </w:r>
            <w:r>
              <w:rPr>
                <w:webHidden/>
              </w:rPr>
              <w:fldChar w:fldCharType="end"/>
            </w:r>
          </w:hyperlink>
        </w:p>
        <w:p w14:paraId="48D97FF9" w14:textId="37E9FCCF"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61" w:history="1">
            <w:r w:rsidRPr="00701C7E">
              <w:rPr>
                <w:rStyle w:val="af4"/>
              </w:rPr>
              <w:t>RAIDログによる管理</w:t>
            </w:r>
            <w:r>
              <w:rPr>
                <w:webHidden/>
              </w:rPr>
              <w:tab/>
            </w:r>
            <w:r>
              <w:rPr>
                <w:webHidden/>
              </w:rPr>
              <w:fldChar w:fldCharType="begin"/>
            </w:r>
            <w:r>
              <w:rPr>
                <w:webHidden/>
              </w:rPr>
              <w:instrText xml:space="preserve"> PAGEREF _Toc128500561 \h </w:instrText>
            </w:r>
            <w:r>
              <w:rPr>
                <w:webHidden/>
              </w:rPr>
            </w:r>
            <w:r>
              <w:rPr>
                <w:webHidden/>
              </w:rPr>
              <w:fldChar w:fldCharType="separate"/>
            </w:r>
            <w:r>
              <w:rPr>
                <w:webHidden/>
              </w:rPr>
              <w:t>19</w:t>
            </w:r>
            <w:r>
              <w:rPr>
                <w:webHidden/>
              </w:rPr>
              <w:fldChar w:fldCharType="end"/>
            </w:r>
          </w:hyperlink>
        </w:p>
        <w:p w14:paraId="5B0F47E6" w14:textId="60A905A0"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62" w:history="1">
            <w:r w:rsidRPr="00701C7E">
              <w:rPr>
                <w:rStyle w:val="af4"/>
              </w:rPr>
              <w:t>リスク（Risk）管理前提</w:t>
            </w:r>
            <w:r>
              <w:rPr>
                <w:webHidden/>
              </w:rPr>
              <w:tab/>
            </w:r>
            <w:r>
              <w:rPr>
                <w:webHidden/>
              </w:rPr>
              <w:fldChar w:fldCharType="begin"/>
            </w:r>
            <w:r>
              <w:rPr>
                <w:webHidden/>
              </w:rPr>
              <w:instrText xml:space="preserve"> PAGEREF _Toc128500562 \h </w:instrText>
            </w:r>
            <w:r>
              <w:rPr>
                <w:webHidden/>
              </w:rPr>
            </w:r>
            <w:r>
              <w:rPr>
                <w:webHidden/>
              </w:rPr>
              <w:fldChar w:fldCharType="separate"/>
            </w:r>
            <w:r>
              <w:rPr>
                <w:webHidden/>
              </w:rPr>
              <w:t>19</w:t>
            </w:r>
            <w:r>
              <w:rPr>
                <w:webHidden/>
              </w:rPr>
              <w:fldChar w:fldCharType="end"/>
            </w:r>
          </w:hyperlink>
        </w:p>
        <w:p w14:paraId="74463797" w14:textId="46D9C08B"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63" w:history="1">
            <w:r w:rsidRPr="00701C7E">
              <w:rPr>
                <w:rStyle w:val="af4"/>
              </w:rPr>
              <w:t>課題（Issue）管理</w:t>
            </w:r>
            <w:r>
              <w:rPr>
                <w:webHidden/>
              </w:rPr>
              <w:tab/>
            </w:r>
            <w:r>
              <w:rPr>
                <w:webHidden/>
              </w:rPr>
              <w:fldChar w:fldCharType="begin"/>
            </w:r>
            <w:r>
              <w:rPr>
                <w:webHidden/>
              </w:rPr>
              <w:instrText xml:space="preserve"> PAGEREF _Toc128500563 \h </w:instrText>
            </w:r>
            <w:r>
              <w:rPr>
                <w:webHidden/>
              </w:rPr>
            </w:r>
            <w:r>
              <w:rPr>
                <w:webHidden/>
              </w:rPr>
              <w:fldChar w:fldCharType="separate"/>
            </w:r>
            <w:r>
              <w:rPr>
                <w:webHidden/>
              </w:rPr>
              <w:t>20</w:t>
            </w:r>
            <w:r>
              <w:rPr>
                <w:webHidden/>
              </w:rPr>
              <w:fldChar w:fldCharType="end"/>
            </w:r>
          </w:hyperlink>
        </w:p>
        <w:p w14:paraId="44CF916B" w14:textId="2046A354"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64" w:history="1">
            <w:r w:rsidRPr="00701C7E">
              <w:rPr>
                <w:rStyle w:val="af4"/>
              </w:rPr>
              <w:t>アクションアイテムの管理</w:t>
            </w:r>
            <w:r>
              <w:rPr>
                <w:webHidden/>
              </w:rPr>
              <w:tab/>
            </w:r>
            <w:r>
              <w:rPr>
                <w:webHidden/>
              </w:rPr>
              <w:fldChar w:fldCharType="begin"/>
            </w:r>
            <w:r>
              <w:rPr>
                <w:webHidden/>
              </w:rPr>
              <w:instrText xml:space="preserve"> PAGEREF _Toc128500564 \h </w:instrText>
            </w:r>
            <w:r>
              <w:rPr>
                <w:webHidden/>
              </w:rPr>
            </w:r>
            <w:r>
              <w:rPr>
                <w:webHidden/>
              </w:rPr>
              <w:fldChar w:fldCharType="separate"/>
            </w:r>
            <w:r>
              <w:rPr>
                <w:webHidden/>
              </w:rPr>
              <w:t>21</w:t>
            </w:r>
            <w:r>
              <w:rPr>
                <w:webHidden/>
              </w:rPr>
              <w:fldChar w:fldCharType="end"/>
            </w:r>
          </w:hyperlink>
        </w:p>
        <w:p w14:paraId="6A0A8F8F" w14:textId="16CB1999" w:rsidR="00F35990" w:rsidRDefault="00F35990">
          <w:pPr>
            <w:pStyle w:val="20"/>
            <w:tabs>
              <w:tab w:val="right" w:pos="9749"/>
            </w:tabs>
            <w:rPr>
              <w:rFonts w:asciiTheme="minorHAnsi" w:eastAsiaTheme="minorEastAsia" w:hAnsiTheme="minorHAnsi" w:cstheme="minorBidi"/>
              <w:color w:val="auto"/>
              <w:kern w:val="2"/>
              <w:sz w:val="21"/>
              <w:szCs w:val="22"/>
            </w:rPr>
          </w:pPr>
          <w:hyperlink w:anchor="_Toc128500565" w:history="1">
            <w:r w:rsidRPr="00701C7E">
              <w:rPr>
                <w:rStyle w:val="af4"/>
              </w:rPr>
              <w:t>依存関係（Dependency）</w:t>
            </w:r>
            <w:r>
              <w:rPr>
                <w:webHidden/>
              </w:rPr>
              <w:tab/>
            </w:r>
            <w:r>
              <w:rPr>
                <w:webHidden/>
              </w:rPr>
              <w:fldChar w:fldCharType="begin"/>
            </w:r>
            <w:r>
              <w:rPr>
                <w:webHidden/>
              </w:rPr>
              <w:instrText xml:space="preserve"> PAGEREF _Toc128500565 \h </w:instrText>
            </w:r>
            <w:r>
              <w:rPr>
                <w:webHidden/>
              </w:rPr>
            </w:r>
            <w:r>
              <w:rPr>
                <w:webHidden/>
              </w:rPr>
              <w:fldChar w:fldCharType="separate"/>
            </w:r>
            <w:r>
              <w:rPr>
                <w:webHidden/>
              </w:rPr>
              <w:t>21</w:t>
            </w:r>
            <w:r>
              <w:rPr>
                <w:webHidden/>
              </w:rPr>
              <w:fldChar w:fldCharType="end"/>
            </w:r>
          </w:hyperlink>
        </w:p>
        <w:p w14:paraId="481B6CD0" w14:textId="08A1C80B" w:rsidR="00F35990" w:rsidRDefault="00F35990">
          <w:r>
            <w:rPr>
              <w:b/>
              <w:bCs/>
              <w:lang w:val="ja-JP"/>
            </w:rPr>
            <w:fldChar w:fldCharType="end"/>
          </w:r>
        </w:p>
      </w:sdtContent>
    </w:sdt>
    <w:p w14:paraId="7234127B" w14:textId="77777777" w:rsidR="00DC28DA" w:rsidRPr="00C702F2" w:rsidRDefault="00DC28DA" w:rsidP="0030195D"/>
    <w:p w14:paraId="0CBDB986" w14:textId="77777777" w:rsidR="0070709E" w:rsidRPr="00C702F2" w:rsidRDefault="0070709E" w:rsidP="0030195D">
      <w:r w:rsidRPr="00C702F2">
        <w:br w:type="page"/>
      </w:r>
    </w:p>
    <w:bookmarkStart w:id="17" w:name="_Toc128500534" w:displacedByCustomXml="next"/>
    <w:sdt>
      <w:sdtPr>
        <w:rPr>
          <w:rFonts w:ascii="Arial" w:eastAsiaTheme="minorEastAsia" w:hAnsi="Arial"/>
          <w:b w:val="0"/>
          <w:color w:val="7C868D"/>
          <w:sz w:val="20"/>
          <w:szCs w:val="20"/>
        </w:rPr>
        <w:tag w:val="goog_rdk_2"/>
        <w:id w:val="-847476522"/>
      </w:sdtPr>
      <w:sdtEndPr>
        <w:rPr>
          <w:rFonts w:ascii="Meiryo UI" w:eastAsia="Meiryo UI" w:hAnsi="Meiryo UI"/>
        </w:rPr>
      </w:sdtEndPr>
      <w:sdtContent>
        <w:p w14:paraId="7F824D83" w14:textId="54B38395" w:rsidR="0059270F" w:rsidRDefault="00F35990" w:rsidP="0030195D">
          <w:pPr>
            <w:pStyle w:val="1"/>
          </w:pPr>
          <w:r>
            <w:rPr>
              <w:rFonts w:hint="eastAsia"/>
            </w:rPr>
            <w:t>当プロジェクト管理</w:t>
          </w:r>
          <w:r w:rsidR="00AD19EF" w:rsidRPr="00C702F2">
            <w:t>計画書の位置付け</w:t>
          </w:r>
          <w:bookmarkEnd w:id="17"/>
        </w:p>
        <w:p w14:paraId="52B5EA33" w14:textId="332DCF9B" w:rsidR="00DC28DA" w:rsidRPr="0059270F" w:rsidRDefault="00F35990" w:rsidP="0030195D"/>
      </w:sdtContent>
    </w:sdt>
    <w:p w14:paraId="27E68790" w14:textId="641B2129" w:rsidR="00DC28DA" w:rsidRPr="00C702F2" w:rsidRDefault="00F35990" w:rsidP="0030195D">
      <w:r>
        <w:rPr>
          <w:rFonts w:hint="eastAsia"/>
        </w:rPr>
        <w:t>当</w:t>
      </w:r>
      <w:r w:rsidR="00C702F2" w:rsidRPr="00C702F2">
        <w:rPr>
          <w:rFonts w:hint="eastAsia"/>
        </w:rPr>
        <w:t>プロジェクト管理</w:t>
      </w:r>
      <w:r w:rsidR="00AD19EF" w:rsidRPr="00C702F2">
        <w:t>計画書は、目標、期待、作業方法の認識を合わせ</w:t>
      </w:r>
      <w:r>
        <w:rPr>
          <w:rFonts w:hint="eastAsia"/>
        </w:rPr>
        <w:t>、</w:t>
      </w:r>
      <w:r w:rsidR="00AD19EF" w:rsidRPr="00C702F2">
        <w:t>誤解または不整合を回避し、支援案件の進め方および管理方法について共通理解とすることを目的とするものです。</w:t>
      </w:r>
    </w:p>
    <w:p w14:paraId="51EB5B67" w14:textId="77777777" w:rsidR="00DC28DA" w:rsidRPr="00C702F2" w:rsidRDefault="00AD19EF" w:rsidP="0030195D">
      <w:r w:rsidRPr="00C702F2">
        <w:t xml:space="preserve"> </w:t>
      </w:r>
    </w:p>
    <w:p w14:paraId="4D1E722F" w14:textId="4038A316" w:rsidR="00DC28DA" w:rsidRPr="00C702F2" w:rsidRDefault="00F35990" w:rsidP="0030195D">
      <w:r>
        <w:rPr>
          <w:rFonts w:hint="eastAsia"/>
        </w:rPr>
        <w:t>プロジェクト管理</w:t>
      </w:r>
      <w:r w:rsidR="00AD19EF" w:rsidRPr="00C702F2">
        <w:t>計画書の内容：</w:t>
      </w:r>
    </w:p>
    <w:p w14:paraId="240F40E7" w14:textId="77777777" w:rsidR="00DC28DA" w:rsidRPr="00C702F2" w:rsidRDefault="00AD19EF" w:rsidP="0030195D">
      <w:r w:rsidRPr="00C702F2">
        <w:t xml:space="preserve"> </w:t>
      </w:r>
    </w:p>
    <w:p w14:paraId="49FD16A5" w14:textId="556DCE1B" w:rsidR="00340308" w:rsidRPr="00C702F2" w:rsidRDefault="00340308" w:rsidP="0030195D">
      <w:pPr>
        <w:pStyle w:val="afffc"/>
        <w:numPr>
          <w:ilvl w:val="0"/>
          <w:numId w:val="10"/>
        </w:numPr>
        <w:ind w:leftChars="0"/>
      </w:pPr>
      <w:r w:rsidRPr="00C702F2">
        <w:rPr>
          <w:rFonts w:hint="eastAsia"/>
        </w:rPr>
        <w:t>プロジェクト概要と目標</w:t>
      </w:r>
    </w:p>
    <w:p w14:paraId="7839B0DC" w14:textId="7AEEA994" w:rsidR="00DC28DA" w:rsidRPr="00C702F2" w:rsidRDefault="00AD19EF" w:rsidP="0030195D">
      <w:pPr>
        <w:pStyle w:val="afffc"/>
        <w:numPr>
          <w:ilvl w:val="0"/>
          <w:numId w:val="10"/>
        </w:numPr>
        <w:ind w:leftChars="0"/>
      </w:pPr>
      <w:r w:rsidRPr="00C702F2">
        <w:t>プロジェクト</w:t>
      </w:r>
      <w:r w:rsidR="00340308" w:rsidRPr="00C702F2">
        <w:rPr>
          <w:rFonts w:hint="eastAsia"/>
        </w:rPr>
        <w:t>の</w:t>
      </w:r>
      <w:r w:rsidRPr="00C702F2">
        <w:t>支援目的</w:t>
      </w:r>
    </w:p>
    <w:p w14:paraId="5842EB0C" w14:textId="77777777" w:rsidR="00DC28DA" w:rsidRPr="00C702F2" w:rsidRDefault="00AD19EF" w:rsidP="0030195D">
      <w:pPr>
        <w:pStyle w:val="afffc"/>
        <w:numPr>
          <w:ilvl w:val="0"/>
          <w:numId w:val="10"/>
        </w:numPr>
        <w:ind w:leftChars="0"/>
      </w:pPr>
      <w:r w:rsidRPr="00C702F2">
        <w:t>支援スコープ</w:t>
      </w:r>
    </w:p>
    <w:p w14:paraId="1A400068" w14:textId="77777777" w:rsidR="00DC28DA" w:rsidRPr="00C702F2" w:rsidRDefault="00AD19EF" w:rsidP="0030195D">
      <w:pPr>
        <w:pStyle w:val="afffc"/>
        <w:numPr>
          <w:ilvl w:val="0"/>
          <w:numId w:val="10"/>
        </w:numPr>
        <w:ind w:leftChars="0"/>
      </w:pPr>
      <w:r w:rsidRPr="00C702F2">
        <w:t>案件の推進方法</w:t>
      </w:r>
    </w:p>
    <w:p w14:paraId="245C4F7A" w14:textId="77777777" w:rsidR="00DC28DA" w:rsidRPr="00C702F2" w:rsidRDefault="00AD19EF" w:rsidP="0030195D">
      <w:pPr>
        <w:pStyle w:val="afffc"/>
        <w:numPr>
          <w:ilvl w:val="0"/>
          <w:numId w:val="10"/>
        </w:numPr>
        <w:ind w:leftChars="0"/>
      </w:pPr>
      <w:r w:rsidRPr="00C702F2">
        <w:t>スケジュール</w:t>
      </w:r>
    </w:p>
    <w:p w14:paraId="0461CFEB" w14:textId="77777777" w:rsidR="00DC28DA" w:rsidRPr="00C702F2" w:rsidRDefault="00AD19EF" w:rsidP="0030195D">
      <w:pPr>
        <w:pStyle w:val="afffc"/>
        <w:numPr>
          <w:ilvl w:val="0"/>
          <w:numId w:val="10"/>
        </w:numPr>
        <w:ind w:leftChars="0"/>
      </w:pPr>
      <w:r w:rsidRPr="00C702F2">
        <w:t>プロジェクト体制</w:t>
      </w:r>
    </w:p>
    <w:p w14:paraId="3772209F" w14:textId="77777777" w:rsidR="00DC28DA" w:rsidRPr="00C702F2" w:rsidRDefault="00AD19EF" w:rsidP="0030195D">
      <w:pPr>
        <w:pStyle w:val="afffc"/>
        <w:numPr>
          <w:ilvl w:val="0"/>
          <w:numId w:val="10"/>
        </w:numPr>
        <w:ind w:leftChars="0"/>
      </w:pPr>
      <w:r w:rsidRPr="00C702F2">
        <w:t>コミュニケーション計画</w:t>
      </w:r>
    </w:p>
    <w:p w14:paraId="305A3AB8" w14:textId="77777777" w:rsidR="00DC28DA" w:rsidRPr="00C702F2" w:rsidRDefault="00AD19EF" w:rsidP="0030195D">
      <w:pPr>
        <w:pStyle w:val="afffc"/>
        <w:numPr>
          <w:ilvl w:val="0"/>
          <w:numId w:val="10"/>
        </w:numPr>
        <w:ind w:leftChars="0"/>
      </w:pPr>
      <w:r w:rsidRPr="00C702F2">
        <w:t>プロジェクト管理方法・ツール</w:t>
      </w:r>
    </w:p>
    <w:p w14:paraId="108B7F36" w14:textId="77777777" w:rsidR="00DC28DA" w:rsidRPr="00C702F2" w:rsidRDefault="00AD19EF" w:rsidP="0030195D">
      <w:pPr>
        <w:pStyle w:val="afffc"/>
        <w:numPr>
          <w:ilvl w:val="0"/>
          <w:numId w:val="10"/>
        </w:numPr>
        <w:ind w:leftChars="0"/>
      </w:pPr>
      <w:r w:rsidRPr="00C702F2">
        <w:t>リスク・課題・制約</w:t>
      </w:r>
    </w:p>
    <w:p w14:paraId="529BF057" w14:textId="77777777" w:rsidR="00DC28DA" w:rsidRPr="00C702F2" w:rsidRDefault="00DC28DA" w:rsidP="0030195D"/>
    <w:p w14:paraId="43601C83" w14:textId="77777777" w:rsidR="00DC28DA" w:rsidRPr="00C702F2" w:rsidRDefault="00AD19EF" w:rsidP="0030195D">
      <w:pPr>
        <w:rPr>
          <w:color w:val="009DDC"/>
          <w:sz w:val="44"/>
          <w:szCs w:val="44"/>
        </w:rPr>
      </w:pPr>
      <w:bookmarkStart w:id="18" w:name="_heading=h.im04zomh542e" w:colFirst="0" w:colLast="0"/>
      <w:bookmarkEnd w:id="18"/>
      <w:r w:rsidRPr="00C702F2">
        <w:br w:type="page"/>
      </w:r>
    </w:p>
    <w:bookmarkStart w:id="19" w:name="_Toc128500535"/>
    <w:p w14:paraId="2D674D39" w14:textId="40A070A1" w:rsidR="00DC28DA" w:rsidRPr="00C702F2" w:rsidRDefault="00F35990" w:rsidP="0030195D">
      <w:pPr>
        <w:pStyle w:val="1"/>
      </w:pPr>
      <w:sdt>
        <w:sdtPr>
          <w:tag w:val="goog_rdk_3"/>
          <w:id w:val="-381710647"/>
        </w:sdtPr>
        <w:sdtContent>
          <w:r w:rsidR="00C702F2" w:rsidRPr="00C702F2">
            <w:rPr>
              <w:rFonts w:hint="eastAsia"/>
            </w:rPr>
            <w:t>1.</w:t>
          </w:r>
          <w:r w:rsidR="00AD19EF" w:rsidRPr="00C702F2">
            <w:t>プロジェクト概要</w:t>
          </w:r>
          <w:r w:rsidR="00340308" w:rsidRPr="00C702F2">
            <w:rPr>
              <w:rFonts w:hint="eastAsia"/>
            </w:rPr>
            <w:t>と目標</w:t>
          </w:r>
        </w:sdtContent>
      </w:sdt>
      <w:bookmarkEnd w:id="19"/>
    </w:p>
    <w:p w14:paraId="6F0A6111" w14:textId="6A1D8FE5" w:rsidR="00DC28DA" w:rsidRPr="00C702F2" w:rsidRDefault="00F35990" w:rsidP="0030195D">
      <w:r>
        <w:rPr>
          <w:rFonts w:hint="eastAsia"/>
        </w:rPr>
        <w:t>当</w:t>
      </w:r>
      <w:r w:rsidR="00AD19EF" w:rsidRPr="00C702F2">
        <w:t>プロジェクトの目標は、</w:t>
      </w:r>
      <w:r w:rsidR="00A93A0D" w:rsidRPr="00C702F2">
        <w:rPr>
          <w:rFonts w:hint="eastAsia"/>
        </w:rPr>
        <w:t>&lt;&lt;お客様名&gt;&gt;</w:t>
      </w:r>
      <w:r w:rsidR="00CB18F1" w:rsidRPr="00C702F2">
        <w:rPr>
          <w:rFonts w:hint="eastAsia"/>
        </w:rPr>
        <w:t>様の</w:t>
      </w:r>
      <w:r w:rsidR="00567E4F">
        <w:rPr>
          <w:rFonts w:hint="eastAsia"/>
        </w:rPr>
        <w:t>～を～により</w:t>
      </w:r>
      <w:r w:rsidR="0059270F">
        <w:rPr>
          <w:rFonts w:hint="eastAsia"/>
        </w:rPr>
        <w:t>～～</w:t>
      </w:r>
      <w:r w:rsidR="00CB18F1" w:rsidRPr="00C702F2">
        <w:rPr>
          <w:rFonts w:hint="eastAsia"/>
        </w:rPr>
        <w:t>を目指すことです。</w:t>
      </w:r>
    </w:p>
    <w:p w14:paraId="08ED1F91" w14:textId="77777777" w:rsidR="00C0552F" w:rsidRPr="0059270F" w:rsidRDefault="00C0552F" w:rsidP="0030195D"/>
    <w:p w14:paraId="1DE5D76A" w14:textId="2C5069E9" w:rsidR="008F3097" w:rsidRDefault="00CB18F1" w:rsidP="0030195D">
      <w:pPr>
        <w:pStyle w:val="afffc"/>
        <w:numPr>
          <w:ilvl w:val="0"/>
          <w:numId w:val="12"/>
        </w:numPr>
        <w:ind w:leftChars="0"/>
      </w:pPr>
      <w:r w:rsidRPr="00C702F2">
        <w:rPr>
          <w:rFonts w:hint="eastAsia"/>
        </w:rPr>
        <w:t>目</w:t>
      </w:r>
      <w:r w:rsidRPr="00C702F2">
        <w:t>指すべき方向性</w:t>
      </w:r>
    </w:p>
    <w:p w14:paraId="2A96C3A4" w14:textId="77777777" w:rsidR="00DC28DA" w:rsidRPr="00C702F2" w:rsidRDefault="00AD19EF" w:rsidP="0030195D">
      <w:pPr>
        <w:pStyle w:val="afffc"/>
        <w:numPr>
          <w:ilvl w:val="0"/>
          <w:numId w:val="12"/>
        </w:numPr>
        <w:ind w:leftChars="0"/>
      </w:pPr>
      <w:r w:rsidRPr="00C702F2">
        <w:t>検討の視点</w:t>
      </w:r>
    </w:p>
    <w:p w14:paraId="74DC37C0" w14:textId="594908E4" w:rsidR="00DC28DA" w:rsidRPr="00C702F2" w:rsidRDefault="00AD19EF" w:rsidP="0030195D">
      <w:pPr>
        <w:pStyle w:val="afffc"/>
        <w:numPr>
          <w:ilvl w:val="1"/>
          <w:numId w:val="12"/>
        </w:numPr>
        <w:ind w:leftChars="0"/>
      </w:pPr>
      <w:r w:rsidRPr="00C702F2">
        <w:t>関連システムとの</w:t>
      </w:r>
      <w:r w:rsidR="008F3097" w:rsidRPr="00C702F2">
        <w:rPr>
          <w:rFonts w:hint="eastAsia"/>
        </w:rPr>
        <w:t>自動</w:t>
      </w:r>
      <w:r w:rsidRPr="00C702F2">
        <w:t>連携による</w:t>
      </w:r>
      <w:r w:rsidR="008F3097" w:rsidRPr="00C702F2">
        <w:rPr>
          <w:rFonts w:hint="eastAsia"/>
        </w:rPr>
        <w:t>サービス提供の</w:t>
      </w:r>
      <w:r w:rsidRPr="00C702F2">
        <w:t>効率化</w:t>
      </w:r>
      <w:r w:rsidR="00C4389E" w:rsidRPr="00C702F2">
        <w:rPr>
          <w:rFonts w:hint="eastAsia"/>
        </w:rPr>
        <w:t>を</w:t>
      </w:r>
      <w:r w:rsidR="008F3097" w:rsidRPr="00C702F2">
        <w:rPr>
          <w:rFonts w:hint="eastAsia"/>
        </w:rPr>
        <w:t>図る</w:t>
      </w:r>
    </w:p>
    <w:p w14:paraId="011D70C8" w14:textId="63638578" w:rsidR="00801A94" w:rsidRPr="00C702F2" w:rsidRDefault="00567E4F" w:rsidP="0030195D">
      <w:pPr>
        <w:pStyle w:val="afffc"/>
        <w:numPr>
          <w:ilvl w:val="2"/>
          <w:numId w:val="12"/>
        </w:numPr>
        <w:ind w:leftChars="0"/>
      </w:pPr>
      <w:r>
        <w:rPr>
          <w:rFonts w:hint="eastAsia"/>
        </w:rPr>
        <w:t>基幹システム</w:t>
      </w:r>
      <w:r w:rsidR="00801A94" w:rsidRPr="00C702F2">
        <w:rPr>
          <w:rFonts w:hint="eastAsia"/>
        </w:rPr>
        <w:t>との連携</w:t>
      </w:r>
    </w:p>
    <w:p w14:paraId="3F53C466" w14:textId="2DF2845F" w:rsidR="00DC28DA" w:rsidRPr="00C702F2" w:rsidRDefault="008F3097" w:rsidP="0030195D">
      <w:pPr>
        <w:pStyle w:val="afffc"/>
        <w:numPr>
          <w:ilvl w:val="2"/>
          <w:numId w:val="12"/>
        </w:numPr>
        <w:ind w:leftChars="0"/>
      </w:pPr>
      <w:r w:rsidRPr="00C702F2">
        <w:rPr>
          <w:rFonts w:hint="eastAsia"/>
        </w:rPr>
        <w:t>販売</w:t>
      </w:r>
      <w:r w:rsidR="00801A94" w:rsidRPr="00C702F2">
        <w:rPr>
          <w:rFonts w:hint="eastAsia"/>
        </w:rPr>
        <w:t>機器からの</w:t>
      </w:r>
      <w:r w:rsidR="00567E4F">
        <w:rPr>
          <w:rFonts w:hint="eastAsia"/>
        </w:rPr>
        <w:t>部品情報</w:t>
      </w:r>
      <w:r w:rsidRPr="00C702F2">
        <w:rPr>
          <w:rFonts w:hint="eastAsia"/>
        </w:rPr>
        <w:t>の</w:t>
      </w:r>
      <w:r w:rsidR="00801A94" w:rsidRPr="00C702F2">
        <w:rPr>
          <w:rFonts w:hint="eastAsia"/>
        </w:rPr>
        <w:t>収集</w:t>
      </w:r>
      <w:r w:rsidR="00C0552F" w:rsidRPr="00C702F2">
        <w:rPr>
          <w:rFonts w:hint="eastAsia"/>
        </w:rPr>
        <w:t>、分析</w:t>
      </w:r>
      <w:r w:rsidRPr="00C702F2">
        <w:rPr>
          <w:rFonts w:hint="eastAsia"/>
        </w:rPr>
        <w:t>の自動化</w:t>
      </w:r>
    </w:p>
    <w:p w14:paraId="2D40BCB9" w14:textId="514907FD" w:rsidR="00C0552F" w:rsidRPr="00C702F2" w:rsidRDefault="00C0552F" w:rsidP="0030195D">
      <w:pPr>
        <w:pStyle w:val="afffc"/>
        <w:numPr>
          <w:ilvl w:val="2"/>
          <w:numId w:val="12"/>
        </w:numPr>
        <w:ind w:leftChars="0"/>
      </w:pPr>
      <w:r w:rsidRPr="00C702F2">
        <w:rPr>
          <w:rFonts w:hint="eastAsia"/>
        </w:rPr>
        <w:t>認証統合</w:t>
      </w:r>
    </w:p>
    <w:p w14:paraId="3D1776A1" w14:textId="691CCA3B" w:rsidR="00FB6EC6" w:rsidRPr="00C702F2" w:rsidRDefault="00FB6EC6" w:rsidP="0030195D">
      <w:pPr>
        <w:pStyle w:val="afffc"/>
        <w:numPr>
          <w:ilvl w:val="1"/>
          <w:numId w:val="12"/>
        </w:numPr>
        <w:ind w:leftChars="0"/>
      </w:pPr>
      <w:r w:rsidRPr="00C702F2">
        <w:rPr>
          <w:rFonts w:hint="eastAsia"/>
        </w:rPr>
        <w:t>機器の情報収集と解析</w:t>
      </w:r>
    </w:p>
    <w:p w14:paraId="108716DF" w14:textId="265D5814" w:rsidR="00FB6EC6" w:rsidRPr="00C702F2" w:rsidRDefault="00FB6EC6" w:rsidP="0030195D">
      <w:pPr>
        <w:pStyle w:val="afffc"/>
        <w:numPr>
          <w:ilvl w:val="2"/>
          <w:numId w:val="12"/>
        </w:numPr>
        <w:ind w:leftChars="0"/>
      </w:pPr>
      <w:r w:rsidRPr="00C702F2">
        <w:rPr>
          <w:rFonts w:hint="eastAsia"/>
        </w:rPr>
        <w:t>販売機器からIoTデータを自動的に収集し、分析を行う</w:t>
      </w:r>
    </w:p>
    <w:p w14:paraId="2B66C76D" w14:textId="1E5A6283" w:rsidR="00FB6EC6" w:rsidRPr="00C702F2" w:rsidRDefault="00FB6EC6" w:rsidP="0030195D">
      <w:pPr>
        <w:pStyle w:val="afffc"/>
        <w:numPr>
          <w:ilvl w:val="2"/>
          <w:numId w:val="12"/>
        </w:numPr>
        <w:ind w:leftChars="0"/>
      </w:pPr>
      <w:r w:rsidRPr="00C702F2">
        <w:rPr>
          <w:rFonts w:hint="eastAsia"/>
        </w:rPr>
        <w:t>お客様ポータルと分析情報を連携し、エンドユーザに情報を提供する</w:t>
      </w:r>
    </w:p>
    <w:p w14:paraId="6AF25F7A" w14:textId="712F4282" w:rsidR="00DC28DA" w:rsidRPr="00C702F2" w:rsidRDefault="008F3097" w:rsidP="0030195D">
      <w:pPr>
        <w:pStyle w:val="afffc"/>
        <w:numPr>
          <w:ilvl w:val="1"/>
          <w:numId w:val="12"/>
        </w:numPr>
        <w:ind w:leftChars="0"/>
      </w:pPr>
      <w:r w:rsidRPr="00C702F2">
        <w:rPr>
          <w:rFonts w:hint="eastAsia"/>
        </w:rPr>
        <w:t>お客様ポータル</w:t>
      </w:r>
      <w:r w:rsidR="00340308" w:rsidRPr="00C702F2">
        <w:rPr>
          <w:rFonts w:hint="eastAsia"/>
        </w:rPr>
        <w:t>の</w:t>
      </w:r>
      <w:r w:rsidRPr="00C702F2">
        <w:rPr>
          <w:rFonts w:hint="eastAsia"/>
        </w:rPr>
        <w:t>提供</w:t>
      </w:r>
    </w:p>
    <w:p w14:paraId="133A6BEB" w14:textId="6C47E8CA" w:rsidR="008F3097" w:rsidRPr="00C702F2" w:rsidRDefault="008F3097" w:rsidP="0030195D">
      <w:pPr>
        <w:pStyle w:val="afffc"/>
        <w:numPr>
          <w:ilvl w:val="2"/>
          <w:numId w:val="12"/>
        </w:numPr>
        <w:ind w:leftChars="0"/>
      </w:pPr>
      <w:r w:rsidRPr="00C702F2">
        <w:rPr>
          <w:rFonts w:hint="eastAsia"/>
        </w:rPr>
        <w:t>エンドユーザと利用PCの保守契約、PC分析結果、お問い合わせ、申込情報のデータ連携</w:t>
      </w:r>
    </w:p>
    <w:p w14:paraId="3061266F" w14:textId="35D20F07" w:rsidR="00340308" w:rsidRPr="00C702F2" w:rsidRDefault="00340308" w:rsidP="0030195D">
      <w:pPr>
        <w:pStyle w:val="afffc"/>
        <w:numPr>
          <w:ilvl w:val="2"/>
          <w:numId w:val="12"/>
        </w:numPr>
        <w:ind w:leftChars="0"/>
      </w:pPr>
      <w:r w:rsidRPr="00C702F2">
        <w:rPr>
          <w:rFonts w:hint="eastAsia"/>
        </w:rPr>
        <w:t>契約情報</w:t>
      </w:r>
      <w:r w:rsidR="00C4389E" w:rsidRPr="00C702F2">
        <w:rPr>
          <w:rFonts w:hint="eastAsia"/>
        </w:rPr>
        <w:t>の</w:t>
      </w:r>
      <w:r w:rsidRPr="00C702F2">
        <w:rPr>
          <w:rFonts w:hint="eastAsia"/>
        </w:rPr>
        <w:t>確認と変更</w:t>
      </w:r>
    </w:p>
    <w:p w14:paraId="44DA7563" w14:textId="3E88C08F" w:rsidR="00340308" w:rsidRDefault="00340308" w:rsidP="0030195D">
      <w:pPr>
        <w:pStyle w:val="afffc"/>
        <w:numPr>
          <w:ilvl w:val="2"/>
          <w:numId w:val="12"/>
        </w:numPr>
        <w:ind w:leftChars="0"/>
      </w:pPr>
      <w:r w:rsidRPr="00C702F2">
        <w:rPr>
          <w:rFonts w:hint="eastAsia"/>
        </w:rPr>
        <w:t>お問い合わせと回答内容の確認</w:t>
      </w:r>
    </w:p>
    <w:p w14:paraId="1F500192" w14:textId="460460AE" w:rsidR="00F35990" w:rsidRDefault="00F35990" w:rsidP="00F35990">
      <w:pPr>
        <w:pStyle w:val="afffc"/>
        <w:ind w:leftChars="0" w:left="720"/>
      </w:pPr>
    </w:p>
    <w:p w14:paraId="30FDCD47" w14:textId="0E6D7237" w:rsidR="00F35990" w:rsidRDefault="00F35990" w:rsidP="00F35990">
      <w:pPr>
        <w:pStyle w:val="afffc"/>
        <w:ind w:leftChars="0" w:left="720"/>
      </w:pPr>
      <w:r>
        <w:rPr>
          <w:rFonts w:hint="eastAsia"/>
        </w:rPr>
        <w:t>（以下略）</w:t>
      </w:r>
    </w:p>
    <w:p w14:paraId="67571A1F" w14:textId="77777777" w:rsidR="00F35990" w:rsidRPr="00C702F2" w:rsidRDefault="00F35990" w:rsidP="00F35990">
      <w:pPr>
        <w:pStyle w:val="afffc"/>
        <w:ind w:leftChars="0" w:left="720"/>
        <w:rPr>
          <w:rFonts w:hint="eastAsia"/>
        </w:rPr>
      </w:pPr>
    </w:p>
    <w:p w14:paraId="1A1A5CCC" w14:textId="00FAEA1C" w:rsidR="00C4389E" w:rsidRPr="00C702F2" w:rsidRDefault="00C4389E" w:rsidP="0030195D">
      <w:r w:rsidRPr="00C702F2">
        <w:br w:type="page"/>
      </w:r>
    </w:p>
    <w:bookmarkStart w:id="20" w:name="_Toc128500536"/>
    <w:p w14:paraId="0226EC53" w14:textId="6F4531D3" w:rsidR="00DC28DA" w:rsidRPr="00C702F2" w:rsidRDefault="00F35990" w:rsidP="0030195D">
      <w:pPr>
        <w:pStyle w:val="2"/>
      </w:pPr>
      <w:sdt>
        <w:sdtPr>
          <w:tag w:val="goog_rdk_4"/>
          <w:id w:val="273523851"/>
        </w:sdtPr>
        <w:sdtContent>
          <w:r>
            <w:rPr>
              <w:rFonts w:hint="eastAsia"/>
            </w:rPr>
            <w:t>当支援サービスの</w:t>
          </w:r>
          <w:r w:rsidR="00AD19EF" w:rsidRPr="00C702F2">
            <w:t>目標</w:t>
          </w:r>
        </w:sdtContent>
      </w:sdt>
      <w:bookmarkEnd w:id="20"/>
    </w:p>
    <w:p w14:paraId="7C4E21C3" w14:textId="03BC55EA" w:rsidR="00567E4F" w:rsidRDefault="00A93A0D" w:rsidP="00567E4F">
      <w:pPr>
        <w:ind w:firstLineChars="100" w:firstLine="200"/>
      </w:pPr>
      <w:r w:rsidRPr="00C702F2">
        <w:t>&lt;&lt;支援内容名&gt;&gt;</w:t>
      </w:r>
      <w:r w:rsidR="00AD19EF" w:rsidRPr="00C702F2">
        <w:t>では</w:t>
      </w:r>
      <w:r w:rsidR="00340308" w:rsidRPr="00C702F2">
        <w:rPr>
          <w:rFonts w:hint="eastAsia"/>
        </w:rPr>
        <w:t>サービス立ち上げプロジェクトにおける要件定義、設計、開発の技術的な課題解決、開発ノウハウ提供に</w:t>
      </w:r>
      <w:r w:rsidR="00AD19EF" w:rsidRPr="00C702F2">
        <w:t>重点を置き、</w:t>
      </w:r>
      <w:r w:rsidR="00FB6EC6" w:rsidRPr="00C702F2">
        <w:rPr>
          <w:rFonts w:hint="eastAsia"/>
        </w:rPr>
        <w:t>目標に紐づく</w:t>
      </w:r>
      <w:r w:rsidR="00340308" w:rsidRPr="00C702F2">
        <w:rPr>
          <w:rFonts w:hint="eastAsia"/>
        </w:rPr>
        <w:t>プロジェクト</w:t>
      </w:r>
      <w:r w:rsidR="00FB6EC6" w:rsidRPr="00C702F2">
        <w:rPr>
          <w:rFonts w:hint="eastAsia"/>
        </w:rPr>
        <w:t>を</w:t>
      </w:r>
      <w:r w:rsidR="00AD19EF" w:rsidRPr="00C702F2">
        <w:t>成功に導くことを目的とした自由度の高いサービスを提供しています。そのため支援内容は</w:t>
      </w:r>
      <w:r w:rsidR="00F35990">
        <w:rPr>
          <w:rFonts w:hint="eastAsia"/>
        </w:rPr>
        <w:t>、</w:t>
      </w:r>
      <w:r w:rsidR="00AD19EF" w:rsidRPr="00C702F2">
        <w:t>当プロジェクトで達成したい</w:t>
      </w:r>
      <w:r w:rsidR="007A50BF">
        <w:rPr>
          <w:rFonts w:hint="eastAsia"/>
        </w:rPr>
        <w:t>&lt;&lt;お客様名&gt;&gt;</w:t>
      </w:r>
      <w:r w:rsidR="00F35990">
        <w:rPr>
          <w:rFonts w:hint="eastAsia"/>
        </w:rPr>
        <w:t>の</w:t>
      </w:r>
      <w:r w:rsidR="00AD19EF" w:rsidRPr="00C702F2">
        <w:t>ビジネス目標と紐付けられ、お客様と同意のもと決定します。</w:t>
      </w:r>
    </w:p>
    <w:p w14:paraId="2A44E0FA" w14:textId="48378029" w:rsidR="00DC28DA" w:rsidRPr="00C702F2" w:rsidRDefault="00AD19EF" w:rsidP="00567E4F">
      <w:pPr>
        <w:ind w:firstLineChars="100" w:firstLine="200"/>
      </w:pPr>
      <w:r w:rsidRPr="00C702F2">
        <w:t>なお、支援スコープは</w:t>
      </w:r>
      <w:r w:rsidR="00F35990">
        <w:rPr>
          <w:rFonts w:hint="eastAsia"/>
        </w:rPr>
        <w:t>Salesforce</w:t>
      </w:r>
      <w:r w:rsidR="00F35990">
        <w:t xml:space="preserve"> </w:t>
      </w:r>
      <w:r w:rsidRPr="00C702F2">
        <w:t>Advisory Serviceの特性である支援内容の自由度を鑑み、プロジェクトの状況を踏まえ定期的に確認し、必要に応じて</w:t>
      </w:r>
      <w:r w:rsidR="007A50BF">
        <w:t>&lt;&lt;お客様名&gt;&gt;</w:t>
      </w:r>
      <w:r w:rsidRPr="00C702F2">
        <w:t>と相談の上、見直を行うこともあります。</w:t>
      </w:r>
    </w:p>
    <w:bookmarkStart w:id="21" w:name="_Toc128500537"/>
    <w:p w14:paraId="7F7C1B9E" w14:textId="0282DDAF" w:rsidR="00DC28DA" w:rsidRPr="00C702F2" w:rsidRDefault="00F35990" w:rsidP="0030195D">
      <w:pPr>
        <w:pStyle w:val="2"/>
      </w:pPr>
      <w:sdt>
        <w:sdtPr>
          <w:tag w:val="goog_rdk_5"/>
          <w:id w:val="-1131318545"/>
        </w:sdtPr>
        <w:sdtContent>
          <w:r w:rsidR="00AD19EF" w:rsidRPr="00C702F2">
            <w:t>ビジネス目標</w:t>
          </w:r>
        </w:sdtContent>
      </w:sdt>
      <w:bookmarkEnd w:id="21"/>
    </w:p>
    <w:p w14:paraId="573C781B" w14:textId="0F3ED826" w:rsidR="00DC28DA" w:rsidRPr="00C702F2" w:rsidRDefault="007A50BF" w:rsidP="00567E4F">
      <w:pPr>
        <w:ind w:firstLineChars="100" w:firstLine="200"/>
      </w:pPr>
      <w:r>
        <w:t>&lt;&lt;お客様名&gt;&gt;</w:t>
      </w:r>
      <w:r w:rsidR="00AD19EF" w:rsidRPr="00C702F2">
        <w:t>はこのエンゲージメントに関連するSalesforce製品およびプロフェッショナルサービスに多くの投資を行っています。このプロジェクトの実施速度や効果を最適化するためには、チームが下記のプロジェクトのビジネス目標に重点を置き続け推進すること、また、プロジェクトにとって重要ではない事項の検</w:t>
      </w:r>
      <w:r w:rsidR="00AD19EF" w:rsidRPr="00C702F2">
        <w:rPr>
          <w:rFonts w:hint="eastAsia"/>
        </w:rPr>
        <w:t>討</w:t>
      </w:r>
      <w:r w:rsidR="00AD19EF" w:rsidRPr="00C702F2">
        <w:t>を避け脱線を回避することが肝要です。</w:t>
      </w:r>
    </w:p>
    <w:p w14:paraId="45D87974" w14:textId="77777777" w:rsidR="00DC28DA" w:rsidRPr="00C702F2" w:rsidRDefault="00AD19EF" w:rsidP="0030195D">
      <w:r w:rsidRPr="00C702F2">
        <w:t xml:space="preserve"> </w:t>
      </w:r>
    </w:p>
    <w:p w14:paraId="1CB82239" w14:textId="77777777" w:rsidR="00DC28DA" w:rsidRPr="00567E4F" w:rsidRDefault="00AD19EF" w:rsidP="00567E4F">
      <w:pPr>
        <w:pStyle w:val="3"/>
      </w:pPr>
      <w:bookmarkStart w:id="22" w:name="_Toc128500538"/>
      <w:r w:rsidRPr="00567E4F">
        <w:t>当プロジェクトの主要なビジネス目標：</w:t>
      </w:r>
      <w:bookmarkEnd w:id="22"/>
    </w:p>
    <w:p w14:paraId="74B1D47C" w14:textId="77777777" w:rsidR="00DC28DA" w:rsidRPr="00C702F2" w:rsidRDefault="00AD19EF" w:rsidP="0030195D">
      <w:r w:rsidRPr="00C702F2">
        <w:t>下記ビジネスOutcomeを早期に享受すること。</w:t>
      </w:r>
    </w:p>
    <w:p w14:paraId="5363F22F" w14:textId="3F05753A" w:rsidR="00DF4695" w:rsidRPr="00C702F2" w:rsidRDefault="000C2814" w:rsidP="0030195D">
      <w:pPr>
        <w:pStyle w:val="afffc"/>
        <w:numPr>
          <w:ilvl w:val="0"/>
          <w:numId w:val="1"/>
        </w:numPr>
        <w:ind w:leftChars="0"/>
      </w:pPr>
      <w:r>
        <w:rPr>
          <w:rFonts w:hint="eastAsia"/>
        </w:rPr>
        <w:t>XXX</w:t>
      </w:r>
      <w:r w:rsidR="00DF4695" w:rsidRPr="00C702F2">
        <w:rPr>
          <w:rFonts w:hint="eastAsia"/>
        </w:rPr>
        <w:t>サービス</w:t>
      </w:r>
      <w:r w:rsidR="00AD19EF" w:rsidRPr="00C702F2">
        <w:t>業務効率の向上：</w:t>
      </w:r>
      <w:r w:rsidR="00DF4695" w:rsidRPr="00C702F2">
        <w:rPr>
          <w:rFonts w:hint="eastAsia"/>
        </w:rPr>
        <w:t>即時保守から予防保守に切り替えによる夜間・緊急対応の「XX件</w:t>
      </w:r>
      <w:r w:rsidR="00DF4695" w:rsidRPr="00C702F2">
        <w:t>/</w:t>
      </w:r>
      <w:r w:rsidR="00DF4695" w:rsidRPr="00C702F2">
        <w:rPr>
          <w:rFonts w:hint="eastAsia"/>
        </w:rPr>
        <w:t>月」減少</w:t>
      </w:r>
    </w:p>
    <w:p w14:paraId="06C504AE" w14:textId="7CA4E562" w:rsidR="00DC28DA" w:rsidRPr="00C702F2" w:rsidRDefault="00DF4695" w:rsidP="0030195D">
      <w:pPr>
        <w:pStyle w:val="afffc"/>
        <w:numPr>
          <w:ilvl w:val="0"/>
          <w:numId w:val="1"/>
        </w:numPr>
        <w:ind w:leftChars="0"/>
      </w:pPr>
      <w:r w:rsidRPr="00C702F2">
        <w:rPr>
          <w:rFonts w:hint="eastAsia"/>
        </w:rPr>
        <w:t>新しい</w:t>
      </w:r>
      <w:r w:rsidR="00F35990">
        <w:rPr>
          <w:rFonts w:hint="eastAsia"/>
        </w:rPr>
        <w:t>ZZZZ</w:t>
      </w:r>
      <w:r w:rsidRPr="00C702F2">
        <w:rPr>
          <w:rFonts w:hint="eastAsia"/>
        </w:rPr>
        <w:t>の提供による</w:t>
      </w:r>
      <w:r w:rsidR="00AD19EF" w:rsidRPr="00C702F2">
        <w:t>新規商談数の増加</w:t>
      </w:r>
    </w:p>
    <w:p w14:paraId="751C1839" w14:textId="72D42F37" w:rsidR="00F35990" w:rsidRPr="00F35990" w:rsidRDefault="00F35990" w:rsidP="0030195D"/>
    <w:bookmarkStart w:id="23" w:name="_Toc128500539"/>
    <w:p w14:paraId="7B6E308E" w14:textId="5686030B" w:rsidR="00DC28DA" w:rsidRPr="00C702F2" w:rsidRDefault="00F35990" w:rsidP="0030195D">
      <w:pPr>
        <w:pStyle w:val="2"/>
      </w:pPr>
      <w:sdt>
        <w:sdtPr>
          <w:tag w:val="goog_rdk_6"/>
          <w:id w:val="-1787034525"/>
        </w:sdtPr>
        <w:sdtContent>
          <w:r w:rsidR="00AD19EF" w:rsidRPr="00C702F2">
            <w:t>重要な成功の指標（KPI）</w:t>
          </w:r>
        </w:sdtContent>
      </w:sdt>
      <w:bookmarkEnd w:id="23"/>
    </w:p>
    <w:p w14:paraId="4D49C49A" w14:textId="268FF2B1" w:rsidR="00DC28DA" w:rsidRPr="00C702F2" w:rsidRDefault="00AD19EF" w:rsidP="0030195D">
      <w:r w:rsidRPr="00C702F2">
        <w:t>重要な成功の成果は、プロジェクトがビジネス目標を達成に貢献できたかを判断するために定義します。成果は</w:t>
      </w:r>
      <w:r w:rsidR="007A50BF">
        <w:t>&lt;&lt;お客様名&gt;&gt;</w:t>
      </w:r>
      <w:r w:rsidRPr="00C702F2">
        <w:t>にとってメリットがあり、明確に測定可能な指標を含む言葉で定義する必要があります。</w:t>
      </w:r>
      <w:r w:rsidR="005D6142">
        <w:t>下記</w:t>
      </w:r>
      <w:r w:rsidRPr="00C702F2">
        <w:t>の成功の指標はビジネス目標およびそれを実現するプロジェクト目標について、最終利益への効果を分析、分解し定義します。また、</w:t>
      </w:r>
      <w:r w:rsidR="00A93A0D" w:rsidRPr="00C702F2">
        <w:t>&lt;&lt;支援内容名&gt;&gt;</w:t>
      </w:r>
      <w:r w:rsidRPr="00C702F2">
        <w:t>の成功は</w:t>
      </w:r>
      <w:r w:rsidR="007A50BF">
        <w:t>&lt;&lt;お客様名&gt;&gt;</w:t>
      </w:r>
      <w:r w:rsidRPr="00C702F2">
        <w:t>ビジネスおよびプロジェクトの成功結果に紐付く要因として定義します。</w:t>
      </w:r>
    </w:p>
    <w:p w14:paraId="22081C18" w14:textId="77777777" w:rsidR="00DC28DA" w:rsidRPr="00C702F2" w:rsidRDefault="00AD19EF" w:rsidP="0030195D">
      <w:r w:rsidRPr="00C702F2">
        <w:t xml:space="preserve"> </w:t>
      </w:r>
    </w:p>
    <w:p w14:paraId="1ACB60BC" w14:textId="77777777" w:rsidR="00D01F2A" w:rsidRPr="00C702F2" w:rsidRDefault="00AD19EF" w:rsidP="0030195D">
      <w:pPr>
        <w:pStyle w:val="afffc"/>
        <w:numPr>
          <w:ilvl w:val="0"/>
          <w:numId w:val="15"/>
        </w:numPr>
        <w:ind w:leftChars="0"/>
      </w:pPr>
      <w:r w:rsidRPr="00C702F2">
        <w:t>ビジネス成功の指標</w:t>
      </w:r>
    </w:p>
    <w:p w14:paraId="79807F9A" w14:textId="4032E85E" w:rsidR="00D01F2A" w:rsidRPr="00C702F2" w:rsidRDefault="00D01F2A" w:rsidP="0030195D">
      <w:pPr>
        <w:pStyle w:val="afffc"/>
        <w:numPr>
          <w:ilvl w:val="1"/>
          <w:numId w:val="15"/>
        </w:numPr>
        <w:ind w:leftChars="0"/>
      </w:pPr>
      <w:r w:rsidRPr="00C702F2">
        <w:rPr>
          <w:rFonts w:hint="eastAsia"/>
        </w:rPr>
        <w:t>保守サポート</w:t>
      </w:r>
      <w:r w:rsidR="00AD19EF" w:rsidRPr="00C702F2">
        <w:t xml:space="preserve">効率の向上に対する指標　＝　</w:t>
      </w:r>
      <w:r w:rsidR="00150C9F" w:rsidRPr="00C702F2">
        <w:rPr>
          <w:rFonts w:hint="eastAsia"/>
        </w:rPr>
        <w:t>予防保守数</w:t>
      </w:r>
      <w:r w:rsidR="00AD19EF" w:rsidRPr="00C702F2">
        <w:rPr>
          <w:rFonts w:hint="eastAsia"/>
        </w:rPr>
        <w:t>/</w:t>
      </w:r>
      <w:r w:rsidR="00AD19EF" w:rsidRPr="00C702F2">
        <w:t>月の</w:t>
      </w:r>
      <w:r w:rsidR="00150C9F" w:rsidRPr="00C702F2">
        <w:rPr>
          <w:rFonts w:hint="eastAsia"/>
        </w:rPr>
        <w:t>発生・増加　または　即時保守数</w:t>
      </w:r>
      <w:r w:rsidR="00150C9F" w:rsidRPr="00C702F2">
        <w:t>/</w:t>
      </w:r>
      <w:r w:rsidR="00150C9F" w:rsidRPr="00C702F2">
        <w:rPr>
          <w:rFonts w:hint="eastAsia"/>
        </w:rPr>
        <w:t>月の減少</w:t>
      </w:r>
    </w:p>
    <w:p w14:paraId="381ACE58" w14:textId="1B773E0F" w:rsidR="00D01F2A" w:rsidRDefault="00C4389E" w:rsidP="00F35990">
      <w:pPr>
        <w:pStyle w:val="afffc"/>
        <w:numPr>
          <w:ilvl w:val="1"/>
          <w:numId w:val="15"/>
        </w:numPr>
        <w:ind w:leftChars="0"/>
      </w:pPr>
      <w:r w:rsidRPr="00C702F2">
        <w:rPr>
          <w:rFonts w:hint="eastAsia"/>
        </w:rPr>
        <w:t>新規機器販売数の増加に対する指標</w:t>
      </w:r>
      <w:r w:rsidRPr="00C702F2">
        <w:t xml:space="preserve">　</w:t>
      </w:r>
      <w:r w:rsidR="00F35990">
        <w:rPr>
          <w:rFonts w:hint="eastAsia"/>
        </w:rPr>
        <w:t>＝・・・・</w:t>
      </w:r>
    </w:p>
    <w:p w14:paraId="4BF0510D" w14:textId="1AB1B764" w:rsidR="00F35990" w:rsidRPr="00C702F2" w:rsidRDefault="00F35990" w:rsidP="00F35990">
      <w:pPr>
        <w:pStyle w:val="afffc"/>
        <w:numPr>
          <w:ilvl w:val="1"/>
          <w:numId w:val="15"/>
        </w:numPr>
        <w:ind w:leftChars="0"/>
      </w:pPr>
      <w:r>
        <w:rPr>
          <w:rFonts w:hint="eastAsia"/>
        </w:rPr>
        <w:t>（以下略）</w:t>
      </w:r>
    </w:p>
    <w:p w14:paraId="297DC427" w14:textId="77777777" w:rsidR="00D01F2A" w:rsidRPr="00C702F2" w:rsidRDefault="00AD19EF" w:rsidP="0030195D">
      <w:pPr>
        <w:pStyle w:val="afffc"/>
        <w:numPr>
          <w:ilvl w:val="0"/>
          <w:numId w:val="15"/>
        </w:numPr>
        <w:ind w:leftChars="0"/>
      </w:pPr>
      <w:r w:rsidRPr="00C702F2">
        <w:t>プロジェクト成功の指標</w:t>
      </w:r>
    </w:p>
    <w:p w14:paraId="782F0984" w14:textId="77777777" w:rsidR="00D01F2A" w:rsidRPr="00C702F2" w:rsidRDefault="00AD19EF" w:rsidP="0030195D">
      <w:pPr>
        <w:pStyle w:val="afffc"/>
        <w:numPr>
          <w:ilvl w:val="1"/>
          <w:numId w:val="15"/>
        </w:numPr>
        <w:ind w:leftChars="0"/>
      </w:pPr>
      <w:r w:rsidRPr="00C702F2">
        <w:lastRenderedPageBreak/>
        <w:t>プロジェクトを期限どおりに完了する</w:t>
      </w:r>
    </w:p>
    <w:p w14:paraId="4D9E423F" w14:textId="49BB802A" w:rsidR="00D01F2A" w:rsidRPr="00C702F2" w:rsidRDefault="00AD19EF" w:rsidP="0030195D">
      <w:pPr>
        <w:pStyle w:val="afffc"/>
        <w:numPr>
          <w:ilvl w:val="1"/>
          <w:numId w:val="15"/>
        </w:numPr>
        <w:ind w:leftChars="0"/>
      </w:pPr>
      <w:r w:rsidRPr="00C702F2">
        <w:t>プロジェクトのスコープ</w:t>
      </w:r>
      <w:r w:rsidR="00F35990">
        <w:t>どおり</w:t>
      </w:r>
      <w:r w:rsidR="00D2172F" w:rsidRPr="00C702F2">
        <w:rPr>
          <w:rFonts w:hint="eastAsia"/>
        </w:rPr>
        <w:t>、システム構築する</w:t>
      </w:r>
    </w:p>
    <w:p w14:paraId="7A76B0CE" w14:textId="1E75EE7E" w:rsidR="00D01F2A" w:rsidRPr="00C702F2" w:rsidRDefault="00AD19EF" w:rsidP="0030195D">
      <w:pPr>
        <w:pStyle w:val="afffc"/>
        <w:numPr>
          <w:ilvl w:val="1"/>
          <w:numId w:val="15"/>
        </w:numPr>
        <w:ind w:leftChars="0"/>
      </w:pPr>
      <w:r w:rsidRPr="00C702F2">
        <w:t>サービスイン</w:t>
      </w:r>
      <w:r w:rsidR="00D2172F" w:rsidRPr="00C702F2">
        <w:rPr>
          <w:rFonts w:hint="eastAsia"/>
        </w:rPr>
        <w:t>以降も</w:t>
      </w:r>
      <w:r w:rsidRPr="00C702F2">
        <w:t>効率的な</w:t>
      </w:r>
      <w:r w:rsidR="00D2172F" w:rsidRPr="00C702F2">
        <w:rPr>
          <w:rFonts w:hint="eastAsia"/>
        </w:rPr>
        <w:t>機能</w:t>
      </w:r>
      <w:r w:rsidRPr="00C702F2">
        <w:t>改善を可能とする</w:t>
      </w:r>
    </w:p>
    <w:p w14:paraId="502E034F" w14:textId="38AEA49B" w:rsidR="00D01F2A" w:rsidRPr="00C702F2" w:rsidRDefault="000C2814" w:rsidP="0030195D">
      <w:pPr>
        <w:pStyle w:val="afffc"/>
        <w:numPr>
          <w:ilvl w:val="0"/>
          <w:numId w:val="15"/>
        </w:numPr>
        <w:ind w:leftChars="0"/>
      </w:pPr>
      <w:r>
        <w:rPr>
          <w:rFonts w:hint="eastAsia"/>
        </w:rPr>
        <w:t>&lt;&lt;支援サービス&gt;&gt;</w:t>
      </w:r>
      <w:r w:rsidR="00AD19EF" w:rsidRPr="00C702F2">
        <w:t>成功の指標</w:t>
      </w:r>
    </w:p>
    <w:p w14:paraId="2DE3D744" w14:textId="77777777" w:rsidR="00D01F2A" w:rsidRPr="00C702F2" w:rsidRDefault="00AD19EF" w:rsidP="0030195D">
      <w:pPr>
        <w:pStyle w:val="afffc"/>
        <w:numPr>
          <w:ilvl w:val="1"/>
          <w:numId w:val="15"/>
        </w:numPr>
        <w:ind w:leftChars="0"/>
      </w:pPr>
      <w:r w:rsidRPr="00C702F2">
        <w:t>システムの品質向上およびサービスイン時期遵守に寄与する</w:t>
      </w:r>
    </w:p>
    <w:p w14:paraId="50E82055" w14:textId="77777777" w:rsidR="00D01F2A" w:rsidRPr="00C702F2" w:rsidRDefault="00AD19EF" w:rsidP="0030195D">
      <w:pPr>
        <w:pStyle w:val="afffc"/>
        <w:numPr>
          <w:ilvl w:val="2"/>
          <w:numId w:val="15"/>
        </w:numPr>
        <w:ind w:leftChars="0"/>
      </w:pPr>
      <w:r w:rsidRPr="00C702F2">
        <w:t>ベストプラクティス</w:t>
      </w:r>
      <w:r w:rsidR="00B46518" w:rsidRPr="00C702F2">
        <w:rPr>
          <w:rFonts w:hint="eastAsia"/>
        </w:rPr>
        <w:t>を参考とした設計や開発支援</w:t>
      </w:r>
    </w:p>
    <w:p w14:paraId="40E693ED" w14:textId="77777777" w:rsidR="00D01F2A" w:rsidRPr="00C702F2" w:rsidRDefault="00AD19EF" w:rsidP="0030195D">
      <w:pPr>
        <w:pStyle w:val="afffc"/>
        <w:numPr>
          <w:ilvl w:val="2"/>
          <w:numId w:val="15"/>
        </w:numPr>
        <w:ind w:leftChars="0"/>
      </w:pPr>
      <w:r w:rsidRPr="00C702F2">
        <w:t>技術QAに対する期限内の回答</w:t>
      </w:r>
    </w:p>
    <w:p w14:paraId="08C35BE7" w14:textId="0E6F040A" w:rsidR="00DC28DA" w:rsidRPr="00C702F2" w:rsidRDefault="00D2172F" w:rsidP="0030195D">
      <w:pPr>
        <w:pStyle w:val="afffc"/>
        <w:numPr>
          <w:ilvl w:val="2"/>
          <w:numId w:val="15"/>
        </w:numPr>
        <w:ind w:leftChars="0"/>
      </w:pPr>
      <w:r w:rsidRPr="00C702F2">
        <w:rPr>
          <w:rFonts w:hint="eastAsia"/>
        </w:rPr>
        <w:t>増員時、</w:t>
      </w:r>
      <w:r w:rsidR="00B46518" w:rsidRPr="00C702F2">
        <w:rPr>
          <w:rFonts w:hint="eastAsia"/>
        </w:rPr>
        <w:t>プロトタイプ開発と改善</w:t>
      </w:r>
      <w:bookmarkStart w:id="24" w:name="_heading=h.2jxsxqh" w:colFirst="0" w:colLast="0"/>
      <w:bookmarkEnd w:id="24"/>
    </w:p>
    <w:p w14:paraId="08238AE6" w14:textId="77777777" w:rsidR="001951D2" w:rsidRPr="000C2814" w:rsidRDefault="001951D2" w:rsidP="0030195D"/>
    <w:bookmarkStart w:id="25" w:name="_Toc128500540"/>
    <w:p w14:paraId="49A974C6" w14:textId="25D25E12" w:rsidR="00DC28DA" w:rsidRPr="00C702F2" w:rsidRDefault="00F35990" w:rsidP="0030195D">
      <w:pPr>
        <w:pStyle w:val="2"/>
      </w:pPr>
      <w:sdt>
        <w:sdtPr>
          <w:tag w:val="goog_rdk_7"/>
          <w:id w:val="-2117359379"/>
        </w:sdtPr>
        <w:sdtContent>
          <w:r w:rsidR="00AD19EF" w:rsidRPr="00C702F2">
            <w:t>当プロジェクトにおける優先度/柔軟性における判断指標（Principle）</w:t>
          </w:r>
        </w:sdtContent>
      </w:sdt>
      <w:bookmarkEnd w:id="25"/>
    </w:p>
    <w:p w14:paraId="47274F6F" w14:textId="129CE0DB" w:rsidR="00DC28DA" w:rsidRPr="00C702F2" w:rsidRDefault="00F35990" w:rsidP="00F35990">
      <w:pPr>
        <w:ind w:firstLineChars="100" w:firstLine="200"/>
      </w:pPr>
      <w:r>
        <w:rPr>
          <w:rFonts w:hint="eastAsia"/>
        </w:rPr>
        <w:t>一般に、</w:t>
      </w:r>
      <w:r w:rsidR="00AD19EF" w:rsidRPr="00C702F2">
        <w:t>プロジェクトでは、鉄則のトライアングルである、</w:t>
      </w:r>
      <w:r w:rsidR="00AD19EF" w:rsidRPr="00C702F2">
        <w:rPr>
          <w:color w:val="808080"/>
        </w:rPr>
        <w:t>定義済みの「</w:t>
      </w:r>
      <w:r w:rsidR="00AD19EF" w:rsidRPr="00C702F2">
        <w:rPr>
          <w:b/>
        </w:rPr>
        <w:t>スコープ、予算</w:t>
      </w:r>
      <w:r w:rsidR="00AD19EF" w:rsidRPr="00C702F2">
        <w:t>（リソース）および</w:t>
      </w:r>
      <w:r w:rsidR="00AD19EF" w:rsidRPr="00C702F2">
        <w:rPr>
          <w:b/>
        </w:rPr>
        <w:t>スケジュール」</w:t>
      </w:r>
      <w:r w:rsidR="00AD19EF" w:rsidRPr="00C702F2">
        <w:t>の3要素のバランスを維持し、受け入れ可能なレベルの品質で目的の成果を達成する必要があります。いずれかの要素が変更すると、必然的に他の1つまたは複数の要素の変更が必要になり、また、どのプロジェクトでも予期しない外部イベントや不正確な想定に起因した変更発生の可能性を含んでいます。</w:t>
      </w:r>
    </w:p>
    <w:p w14:paraId="4A1F3CBA" w14:textId="2B8DDC8B" w:rsidR="00DC28DA" w:rsidRPr="00C702F2" w:rsidRDefault="00AD19EF" w:rsidP="00F35990">
      <w:pPr>
        <w:ind w:firstLineChars="100" w:firstLine="200"/>
      </w:pPr>
      <w:r w:rsidRPr="00C702F2">
        <w:t>そこで、鉄則のトライアングルの3つの要素のうち、</w:t>
      </w:r>
      <w:r w:rsidRPr="00C702F2">
        <w:rPr>
          <w:rFonts w:hint="eastAsia"/>
        </w:rPr>
        <w:t>ど</w:t>
      </w:r>
      <w:r w:rsidR="000C2814">
        <w:rPr>
          <w:rFonts w:hint="eastAsia"/>
        </w:rPr>
        <w:t>の要素が</w:t>
      </w:r>
      <w:r w:rsidR="002572A6" w:rsidRPr="00C702F2">
        <w:t>柔軟性</w:t>
      </w:r>
      <w:r w:rsidR="002572A6" w:rsidRPr="00C702F2">
        <w:rPr>
          <w:rFonts w:hint="eastAsia"/>
        </w:rPr>
        <w:t>が</w:t>
      </w:r>
      <w:r w:rsidRPr="00C702F2">
        <w:t>高く、どれが低いかを事前に定義することで、このような変更に直面した場合に対応策の決定判断と同意の容易性を高めることが可能となります。</w:t>
      </w:r>
    </w:p>
    <w:p w14:paraId="2B697886" w14:textId="77777777" w:rsidR="00DC28DA" w:rsidRPr="00C702F2" w:rsidRDefault="00DC28DA" w:rsidP="0030195D"/>
    <w:bookmarkStart w:id="26" w:name="_Toc128500541" w:displacedByCustomXml="next"/>
    <w:sdt>
      <w:sdtPr>
        <w:tag w:val="goog_rdk_8"/>
        <w:id w:val="-108507285"/>
      </w:sdtPr>
      <w:sdtContent>
        <w:p w14:paraId="6F2244EE" w14:textId="477D5F4F" w:rsidR="00DC28DA" w:rsidRPr="00F35990" w:rsidRDefault="00AD19EF" w:rsidP="00F35990">
          <w:pPr>
            <w:pStyle w:val="3"/>
          </w:pPr>
          <w:r w:rsidRPr="00C702F2">
            <w:t>プロジェクトにおけるスコープ、予算、スケジュールの優先順位のPrinciple</w:t>
          </w:r>
        </w:p>
      </w:sdtContent>
    </w:sdt>
    <w:bookmarkEnd w:id="26" w:displacedByCustomXml="prev"/>
    <w:p w14:paraId="526D3350" w14:textId="7D85F6E2" w:rsidR="00F35990" w:rsidRPr="00F35990" w:rsidRDefault="00F35990" w:rsidP="00F35990">
      <w:pPr>
        <w:rPr>
          <w:rFonts w:hint="eastAsia"/>
        </w:rPr>
      </w:pPr>
      <w:r>
        <w:rPr>
          <w:rFonts w:hint="eastAsia"/>
        </w:rPr>
        <w:t>当プロジェクトでの優先順位</w:t>
      </w:r>
    </w:p>
    <w:p w14:paraId="6F7164AF" w14:textId="7B3F9CBF" w:rsidR="00D01F2A" w:rsidRPr="00C702F2" w:rsidRDefault="00AD19EF" w:rsidP="0030195D">
      <w:pPr>
        <w:pStyle w:val="afffc"/>
        <w:numPr>
          <w:ilvl w:val="0"/>
          <w:numId w:val="15"/>
        </w:numPr>
        <w:ind w:leftChars="0"/>
      </w:pPr>
      <w:r w:rsidRPr="00C702F2">
        <w:t xml:space="preserve">優先度1. </w:t>
      </w:r>
      <w:r w:rsidR="00B46518" w:rsidRPr="00C702F2">
        <w:t>スケジュール</w:t>
      </w:r>
    </w:p>
    <w:p w14:paraId="1D1DE127" w14:textId="47495DE3" w:rsidR="00D01F2A" w:rsidRPr="00C702F2" w:rsidRDefault="00B46518" w:rsidP="0030195D">
      <w:pPr>
        <w:pStyle w:val="afffc"/>
        <w:numPr>
          <w:ilvl w:val="1"/>
          <w:numId w:val="15"/>
        </w:numPr>
        <w:ind w:leftChars="0"/>
      </w:pPr>
      <w:r w:rsidRPr="00C702F2">
        <w:rPr>
          <w:rFonts w:hint="eastAsia"/>
        </w:rPr>
        <w:t>理由：</w:t>
      </w:r>
      <w:r w:rsidR="001E5E0B" w:rsidRPr="00C702F2">
        <w:t>ビジネスOutcomeを早期に享受</w:t>
      </w:r>
      <w:r w:rsidR="001E5E0B" w:rsidRPr="00C702F2">
        <w:rPr>
          <w:rFonts w:hint="eastAsia"/>
        </w:rPr>
        <w:t>するため、予定</w:t>
      </w:r>
      <w:r w:rsidR="000C2814">
        <w:rPr>
          <w:rFonts w:hint="eastAsia"/>
        </w:rPr>
        <w:t>どおり</w:t>
      </w:r>
      <w:r w:rsidR="001E5E0B" w:rsidRPr="00C702F2">
        <w:rPr>
          <w:rFonts w:hint="eastAsia"/>
        </w:rPr>
        <w:t>の</w:t>
      </w:r>
      <w:r w:rsidRPr="00C702F2">
        <w:rPr>
          <w:rFonts w:hint="eastAsia"/>
        </w:rPr>
        <w:t>サービスリリースが目的であるため、ロードマップの期限を厳守する必要がある</w:t>
      </w:r>
    </w:p>
    <w:p w14:paraId="65BB6D1F" w14:textId="77777777" w:rsidR="00D01F2A" w:rsidRPr="00C702F2" w:rsidRDefault="00B46518" w:rsidP="0030195D">
      <w:pPr>
        <w:pStyle w:val="afffc"/>
        <w:numPr>
          <w:ilvl w:val="0"/>
          <w:numId w:val="15"/>
        </w:numPr>
        <w:ind w:leftChars="0"/>
      </w:pPr>
      <w:r w:rsidRPr="00C702F2">
        <w:rPr>
          <w:rFonts w:hint="eastAsia"/>
        </w:rPr>
        <w:t>優先度</w:t>
      </w:r>
      <w:r w:rsidRPr="00C702F2">
        <w:t xml:space="preserve">2. </w:t>
      </w:r>
      <w:r w:rsidR="00AD19EF" w:rsidRPr="00C702F2">
        <w:t xml:space="preserve">スコープ </w:t>
      </w:r>
    </w:p>
    <w:p w14:paraId="35F490EC" w14:textId="7F559946" w:rsidR="00D01F2A" w:rsidRPr="00C702F2" w:rsidRDefault="00AD19EF" w:rsidP="0030195D">
      <w:pPr>
        <w:pStyle w:val="afffc"/>
        <w:numPr>
          <w:ilvl w:val="1"/>
          <w:numId w:val="15"/>
        </w:numPr>
        <w:ind w:leftChars="0"/>
      </w:pPr>
      <w:r w:rsidRPr="00C702F2">
        <w:t>理由：ビジネス目標を達成するためには今回のスコープを全て満たす必要があるため、このスコープを満たすための判断を優先する。ただし、早期</w:t>
      </w:r>
      <w:r w:rsidR="001E5E0B" w:rsidRPr="00C702F2">
        <w:rPr>
          <w:rFonts w:hint="eastAsia"/>
        </w:rPr>
        <w:t>サービス立ち上げが</w:t>
      </w:r>
      <w:r w:rsidRPr="00C702F2">
        <w:t>重要であるためスコープについては効果と提供時期のバランスを鑑み必要に応じステップを決めて定義する。なお、今回実現する</w:t>
      </w:r>
      <w:r w:rsidR="000C2814" w:rsidRPr="00C702F2">
        <w:rPr>
          <w:rFonts w:hint="eastAsia"/>
        </w:rPr>
        <w:t>システム・アーキテクチャ</w:t>
      </w:r>
      <w:r w:rsidRPr="00C702F2">
        <w:t>については、当計画書で定義する</w:t>
      </w:r>
      <w:r w:rsidR="000C2814">
        <w:rPr>
          <w:rFonts w:hint="eastAsia"/>
        </w:rPr>
        <w:t>「</w:t>
      </w:r>
      <w:r w:rsidRPr="00C702F2">
        <w:t>Architecture Decision Principle</w:t>
      </w:r>
      <w:r w:rsidR="000C2814">
        <w:rPr>
          <w:rFonts w:hint="eastAsia"/>
        </w:rPr>
        <w:t>」</w:t>
      </w:r>
      <w:r w:rsidRPr="00C702F2">
        <w:t>に従うこととする。</w:t>
      </w:r>
    </w:p>
    <w:p w14:paraId="26D178F4" w14:textId="77777777" w:rsidR="00D01F2A" w:rsidRPr="00C702F2" w:rsidRDefault="00AD19EF" w:rsidP="0030195D">
      <w:pPr>
        <w:pStyle w:val="afffc"/>
        <w:numPr>
          <w:ilvl w:val="0"/>
          <w:numId w:val="15"/>
        </w:numPr>
        <w:ind w:leftChars="0"/>
      </w:pPr>
      <w:r w:rsidRPr="00C702F2">
        <w:t>優先度3. 予算</w:t>
      </w:r>
    </w:p>
    <w:p w14:paraId="3A3F22DB" w14:textId="60858B3D" w:rsidR="001951D2" w:rsidRPr="00C702F2" w:rsidRDefault="00AD19EF" w:rsidP="0030195D">
      <w:pPr>
        <w:pStyle w:val="afffc"/>
        <w:numPr>
          <w:ilvl w:val="1"/>
          <w:numId w:val="15"/>
        </w:numPr>
        <w:ind w:leftChars="0"/>
      </w:pPr>
      <w:r w:rsidRPr="00C702F2">
        <w:t>理由：予算には制限もあるが根拠やROIが出ると確認できた場合は必要分を捻出する。</w:t>
      </w:r>
      <w:bookmarkStart w:id="27" w:name="_heading=h.z337ya" w:colFirst="0" w:colLast="0"/>
      <w:bookmarkEnd w:id="27"/>
    </w:p>
    <w:bookmarkStart w:id="28" w:name="_Toc128500542"/>
    <w:p w14:paraId="71EA191B" w14:textId="7B43FFC3" w:rsidR="00DC28DA" w:rsidRPr="00C702F2" w:rsidRDefault="00F35990" w:rsidP="00567E4F">
      <w:pPr>
        <w:pStyle w:val="3"/>
      </w:pPr>
      <w:sdt>
        <w:sdtPr>
          <w:tag w:val="goog_rdk_9"/>
          <w:id w:val="563763864"/>
        </w:sdtPr>
        <w:sdtContent>
          <w:r w:rsidR="00AD19EF" w:rsidRPr="00C702F2">
            <w:t>Architecture決定のPrinciple</w:t>
          </w:r>
        </w:sdtContent>
      </w:sdt>
      <w:bookmarkEnd w:id="28"/>
    </w:p>
    <w:p w14:paraId="3CD20A75" w14:textId="0BECE7E2" w:rsidR="00DC28DA" w:rsidRPr="00C702F2" w:rsidRDefault="00F35990" w:rsidP="0030195D">
      <w:r>
        <w:rPr>
          <w:rFonts w:hint="eastAsia"/>
        </w:rPr>
        <w:t>一般に、</w:t>
      </w:r>
      <w:r w:rsidR="00AD19EF" w:rsidRPr="00C702F2">
        <w:t>プロジェクト内でアーキテクチャを決めるにあたり通常複数の選択肢から選定することになります。その場合、事前に判断基準となる推奨原則（Principle）を定義することで決定スピードを高めることが可能となります。また、決定理由も明確でありトレーサビリティも向上させることが可能となります。</w:t>
      </w:r>
    </w:p>
    <w:p w14:paraId="055DBF69" w14:textId="101EA089" w:rsidR="00DC28DA" w:rsidRPr="00C702F2" w:rsidRDefault="00F35990" w:rsidP="0030195D">
      <w:r>
        <w:rPr>
          <w:rFonts w:hint="eastAsia"/>
        </w:rPr>
        <w:t>当プロジェクトでの優先順位</w:t>
      </w:r>
    </w:p>
    <w:p w14:paraId="4EAE0CAA" w14:textId="77777777" w:rsidR="00D01F2A" w:rsidRPr="00C702F2" w:rsidRDefault="00AD19EF" w:rsidP="0030195D">
      <w:pPr>
        <w:pStyle w:val="afffc"/>
        <w:numPr>
          <w:ilvl w:val="0"/>
          <w:numId w:val="17"/>
        </w:numPr>
        <w:ind w:leftChars="0"/>
      </w:pPr>
      <w:r w:rsidRPr="00C702F2">
        <w:t xml:space="preserve">優先度1. </w:t>
      </w:r>
      <w:r w:rsidR="001E5E0B" w:rsidRPr="00C702F2">
        <w:t>ビジネスのOutcomeを早期に享受することを優先し、システム・アーキテクチャの最適化の優先度は下げる</w:t>
      </w:r>
    </w:p>
    <w:p w14:paraId="1E0F03F4" w14:textId="1E020A25" w:rsidR="00D01F2A" w:rsidRPr="00C702F2" w:rsidRDefault="001E5E0B" w:rsidP="0030195D">
      <w:pPr>
        <w:pStyle w:val="afffc"/>
        <w:numPr>
          <w:ilvl w:val="0"/>
          <w:numId w:val="17"/>
        </w:numPr>
        <w:ind w:leftChars="0"/>
      </w:pPr>
      <w:r w:rsidRPr="00C702F2">
        <w:t>優先度2.</w:t>
      </w:r>
      <w:r w:rsidR="00AD19EF" w:rsidRPr="00C702F2">
        <w:t>生産性、保守性、拡張性を鑑みSalesforce標準機能を有効活用する</w:t>
      </w:r>
    </w:p>
    <w:p w14:paraId="39E9778A" w14:textId="28D5684C" w:rsidR="00DC28DA" w:rsidRPr="00C702F2" w:rsidRDefault="00AD19EF" w:rsidP="0030195D">
      <w:pPr>
        <w:pStyle w:val="afffc"/>
        <w:numPr>
          <w:ilvl w:val="1"/>
          <w:numId w:val="17"/>
        </w:numPr>
        <w:ind w:leftChars="0"/>
      </w:pPr>
      <w:r w:rsidRPr="00C702F2">
        <w:t>標準機能（＝ベストプラクティス）の理解を広げることで、既存では気付けなかった業務機能の利用拡張も検討する</w:t>
      </w:r>
      <w:bookmarkStart w:id="29" w:name="_heading=h.3wfe9b5yif7q" w:colFirst="0" w:colLast="0"/>
      <w:bookmarkEnd w:id="29"/>
    </w:p>
    <w:p w14:paraId="2AD7FD63" w14:textId="54FBB636" w:rsidR="00D01F2A" w:rsidRPr="00C702F2" w:rsidRDefault="00D01F2A" w:rsidP="0030195D">
      <w:r w:rsidRPr="00C702F2">
        <w:br w:type="page"/>
      </w:r>
    </w:p>
    <w:bookmarkStart w:id="30" w:name="_Toc128500543"/>
    <w:p w14:paraId="4C9BBA34" w14:textId="736AA4D6" w:rsidR="00DC28DA" w:rsidRPr="00C702F2" w:rsidRDefault="00F35990" w:rsidP="0030195D">
      <w:pPr>
        <w:pStyle w:val="1"/>
      </w:pPr>
      <w:sdt>
        <w:sdtPr>
          <w:tag w:val="goog_rdk_10"/>
          <w:id w:val="-526410066"/>
        </w:sdtPr>
        <w:sdtContent>
          <w:r w:rsidR="00C702F2" w:rsidRPr="00C702F2">
            <w:rPr>
              <w:rFonts w:hint="eastAsia"/>
            </w:rPr>
            <w:t>2.</w:t>
          </w:r>
          <w:r w:rsidR="00AD19EF" w:rsidRPr="00C702F2">
            <w:t>支援スコープ</w:t>
          </w:r>
        </w:sdtContent>
      </w:sdt>
      <w:bookmarkEnd w:id="30"/>
    </w:p>
    <w:p w14:paraId="0D434B43" w14:textId="7D1CF1F2" w:rsidR="00DC28DA" w:rsidRPr="00C702F2" w:rsidRDefault="00AD19EF" w:rsidP="0030195D">
      <w:r w:rsidRPr="00C702F2">
        <w:t>当プロジェクトのスコープおよびその中で実施する支援内容について定義します。</w:t>
      </w:r>
    </w:p>
    <w:bookmarkStart w:id="31" w:name="_Toc128500544"/>
    <w:p w14:paraId="433811D5" w14:textId="23A4172F" w:rsidR="00DC28DA" w:rsidRPr="00C702F2" w:rsidRDefault="00F35990" w:rsidP="0030195D">
      <w:pPr>
        <w:pStyle w:val="2"/>
      </w:pPr>
      <w:sdt>
        <w:sdtPr>
          <w:tag w:val="goog_rdk_11"/>
          <w:id w:val="-348180467"/>
        </w:sdtPr>
        <w:sdtContent>
          <w:r w:rsidR="00AD19EF" w:rsidRPr="00C702F2">
            <w:t>プロジェクトのスコープ</w:t>
          </w:r>
        </w:sdtContent>
      </w:sdt>
      <w:bookmarkEnd w:id="31"/>
    </w:p>
    <w:p w14:paraId="795FE911" w14:textId="5AA4B4C7" w:rsidR="00DC28DA" w:rsidRPr="00C702F2" w:rsidRDefault="00AD19EF" w:rsidP="0030195D">
      <w:r w:rsidRPr="00C702F2">
        <w:t>当プロジェクトで検討する対応範囲は、</w:t>
      </w:r>
      <w:r w:rsidR="0030195D">
        <w:rPr>
          <w:rFonts w:hint="eastAsia"/>
        </w:rPr>
        <w:t>下記</w:t>
      </w:r>
      <w:r w:rsidRPr="00C702F2">
        <w:t>となります。当プロジェクト範囲に紐づく形で支援内容を決定します。</w:t>
      </w:r>
    </w:p>
    <w:p w14:paraId="5C79503A" w14:textId="267218E4" w:rsidR="00477FF2" w:rsidRPr="00C702F2" w:rsidRDefault="0030195D" w:rsidP="0030195D">
      <w:pPr>
        <w:pStyle w:val="afffc"/>
        <w:numPr>
          <w:ilvl w:val="0"/>
          <w:numId w:val="4"/>
        </w:numPr>
        <w:ind w:leftChars="0"/>
      </w:pPr>
      <w:r>
        <w:rPr>
          <w:rFonts w:hint="eastAsia"/>
        </w:rPr>
        <w:t>XXXX</w:t>
      </w:r>
      <w:r w:rsidR="00477FF2" w:rsidRPr="00C702F2">
        <w:rPr>
          <w:rFonts w:hint="eastAsia"/>
        </w:rPr>
        <w:t>サービス</w:t>
      </w:r>
    </w:p>
    <w:p w14:paraId="6F7D1E7E" w14:textId="29CDEFE8" w:rsidR="00DC28DA" w:rsidRPr="00C702F2" w:rsidRDefault="00477FF2" w:rsidP="0030195D">
      <w:pPr>
        <w:pStyle w:val="afffc"/>
        <w:numPr>
          <w:ilvl w:val="1"/>
          <w:numId w:val="4"/>
        </w:numPr>
        <w:ind w:leftChars="0"/>
      </w:pPr>
      <w:r w:rsidRPr="00C702F2">
        <w:rPr>
          <w:rFonts w:hint="eastAsia"/>
        </w:rPr>
        <w:t>お客様ポータル</w:t>
      </w:r>
      <w:r w:rsidR="00AD19EF" w:rsidRPr="00C702F2">
        <w:t>構築</w:t>
      </w:r>
    </w:p>
    <w:p w14:paraId="2E07C894" w14:textId="77777777" w:rsidR="00DC28DA" w:rsidRPr="00C702F2" w:rsidRDefault="00AD19EF" w:rsidP="0030195D">
      <w:pPr>
        <w:pStyle w:val="afffc"/>
        <w:numPr>
          <w:ilvl w:val="2"/>
          <w:numId w:val="4"/>
        </w:numPr>
        <w:ind w:leftChars="0"/>
      </w:pPr>
      <w:r w:rsidRPr="00C702F2">
        <w:t>提供機能</w:t>
      </w:r>
    </w:p>
    <w:p w14:paraId="7BA69287" w14:textId="77777777" w:rsidR="00DC28DA" w:rsidRPr="00C702F2" w:rsidRDefault="00AD19EF" w:rsidP="0030195D">
      <w:pPr>
        <w:pStyle w:val="afffc"/>
        <w:numPr>
          <w:ilvl w:val="3"/>
          <w:numId w:val="4"/>
        </w:numPr>
        <w:ind w:leftChars="0"/>
      </w:pPr>
      <w:r w:rsidRPr="00C702F2">
        <w:t>取引先管理</w:t>
      </w:r>
    </w:p>
    <w:p w14:paraId="40505129" w14:textId="77E0CBB4" w:rsidR="00DC28DA" w:rsidRPr="00C702F2" w:rsidRDefault="00477FF2" w:rsidP="0030195D">
      <w:pPr>
        <w:pStyle w:val="afffc"/>
        <w:numPr>
          <w:ilvl w:val="3"/>
          <w:numId w:val="4"/>
        </w:numPr>
        <w:ind w:leftChars="0"/>
      </w:pPr>
      <w:r w:rsidRPr="00C702F2">
        <w:rPr>
          <w:rFonts w:hint="eastAsia"/>
        </w:rPr>
        <w:t>契約</w:t>
      </w:r>
      <w:r w:rsidR="00AD19EF" w:rsidRPr="00C702F2">
        <w:t>情報管理（</w:t>
      </w:r>
      <w:r w:rsidRPr="00C702F2">
        <w:rPr>
          <w:rFonts w:hint="eastAsia"/>
        </w:rPr>
        <w:t>保守契約</w:t>
      </w:r>
      <w:r w:rsidR="00AD19EF" w:rsidRPr="00C702F2">
        <w:rPr>
          <w:rFonts w:hint="eastAsia"/>
        </w:rPr>
        <w:t>）</w:t>
      </w:r>
    </w:p>
    <w:p w14:paraId="05F3C20A" w14:textId="49F1D8B1" w:rsidR="00477FF2" w:rsidRPr="00C702F2" w:rsidRDefault="00477FF2" w:rsidP="0030195D">
      <w:pPr>
        <w:pStyle w:val="afffc"/>
        <w:numPr>
          <w:ilvl w:val="3"/>
          <w:numId w:val="4"/>
        </w:numPr>
        <w:ind w:leftChars="0"/>
      </w:pPr>
      <w:r w:rsidRPr="00C702F2">
        <w:rPr>
          <w:rFonts w:hint="eastAsia"/>
        </w:rPr>
        <w:t>利用者情報管理（PCの利用者）</w:t>
      </w:r>
    </w:p>
    <w:p w14:paraId="6C91C44F" w14:textId="12F0337A" w:rsidR="00A921F5" w:rsidRPr="00C702F2" w:rsidRDefault="00A921F5" w:rsidP="0030195D">
      <w:pPr>
        <w:pStyle w:val="afffc"/>
        <w:numPr>
          <w:ilvl w:val="3"/>
          <w:numId w:val="4"/>
        </w:numPr>
        <w:ind w:leftChars="0"/>
      </w:pPr>
    </w:p>
    <w:p w14:paraId="2AD8D6A3" w14:textId="77777777" w:rsidR="00DC28DA" w:rsidRPr="00C702F2" w:rsidRDefault="00AD19EF" w:rsidP="0030195D">
      <w:pPr>
        <w:pStyle w:val="afffc"/>
        <w:numPr>
          <w:ilvl w:val="2"/>
          <w:numId w:val="4"/>
        </w:numPr>
        <w:ind w:leftChars="0"/>
      </w:pPr>
      <w:r w:rsidRPr="00C702F2">
        <w:t>構築方針</w:t>
      </w:r>
    </w:p>
    <w:p w14:paraId="5BAEF6F7" w14:textId="369575B3" w:rsidR="00DC28DA" w:rsidRPr="00C702F2" w:rsidRDefault="004B0E5F" w:rsidP="0030195D">
      <w:pPr>
        <w:pStyle w:val="afffc"/>
        <w:numPr>
          <w:ilvl w:val="3"/>
          <w:numId w:val="4"/>
        </w:numPr>
        <w:ind w:leftChars="0"/>
      </w:pPr>
      <w:r w:rsidRPr="00C702F2">
        <w:rPr>
          <w:rFonts w:hint="eastAsia"/>
        </w:rPr>
        <w:t>Service</w:t>
      </w:r>
      <w:r w:rsidRPr="00C702F2">
        <w:t xml:space="preserve"> </w:t>
      </w:r>
      <w:r w:rsidRPr="00C702F2">
        <w:rPr>
          <w:rFonts w:hint="eastAsia"/>
        </w:rPr>
        <w:t>Cloudと</w:t>
      </w:r>
      <w:r w:rsidRPr="00C702F2">
        <w:t>Experience Cloud(</w:t>
      </w:r>
      <w:r w:rsidR="00477FF2" w:rsidRPr="00C702F2">
        <w:rPr>
          <w:rFonts w:hint="eastAsia"/>
        </w:rPr>
        <w:t>カスタマコミュニティ</w:t>
      </w:r>
      <w:r w:rsidRPr="00C702F2">
        <w:rPr>
          <w:rFonts w:hint="eastAsia"/>
        </w:rPr>
        <w:t>)</w:t>
      </w:r>
      <w:r w:rsidR="00477FF2" w:rsidRPr="00C702F2">
        <w:rPr>
          <w:rFonts w:hint="eastAsia"/>
        </w:rPr>
        <w:t>を</w:t>
      </w:r>
      <w:r w:rsidR="00A921F5" w:rsidRPr="00C702F2">
        <w:rPr>
          <w:rFonts w:hint="eastAsia"/>
        </w:rPr>
        <w:t>標準機能ベースで構築し、最短工期で構築する</w:t>
      </w:r>
    </w:p>
    <w:p w14:paraId="18B7176D" w14:textId="77777777" w:rsidR="00DC28DA" w:rsidRPr="00C702F2" w:rsidRDefault="00AD19EF" w:rsidP="0030195D">
      <w:pPr>
        <w:pStyle w:val="afffc"/>
        <w:numPr>
          <w:ilvl w:val="3"/>
          <w:numId w:val="4"/>
        </w:numPr>
        <w:ind w:leftChars="0"/>
      </w:pPr>
      <w:r w:rsidRPr="00C702F2">
        <w:t>関連システムは連携または制約などを鑑みSalesforce内に取り込むこと</w:t>
      </w:r>
    </w:p>
    <w:p w14:paraId="2E7774F9" w14:textId="0BA20F82" w:rsidR="00A921F5" w:rsidRPr="00C702F2" w:rsidRDefault="00A921F5" w:rsidP="0030195D">
      <w:pPr>
        <w:pStyle w:val="afffc"/>
        <w:numPr>
          <w:ilvl w:val="4"/>
          <w:numId w:val="4"/>
        </w:numPr>
        <w:ind w:leftChars="0"/>
      </w:pPr>
      <w:r w:rsidRPr="00C702F2">
        <w:rPr>
          <w:rFonts w:hint="eastAsia"/>
        </w:rPr>
        <w:t>契約情報の連携は日次バッチでデータ連携する</w:t>
      </w:r>
    </w:p>
    <w:p w14:paraId="7AB9E8ED" w14:textId="77EAB418" w:rsidR="000F70D4" w:rsidRDefault="000F70D4" w:rsidP="000F70D4">
      <w:pPr>
        <w:ind w:left="2520"/>
      </w:pPr>
      <w:r>
        <w:rPr>
          <w:rFonts w:hint="eastAsia"/>
        </w:rPr>
        <w:t>（略）</w:t>
      </w:r>
    </w:p>
    <w:p w14:paraId="021309A6" w14:textId="6DF959C0" w:rsidR="00A921F5" w:rsidRPr="00C702F2" w:rsidRDefault="000F70D4" w:rsidP="000F70D4">
      <w:pPr>
        <w:ind w:left="2520"/>
      </w:pPr>
      <w:r>
        <w:rPr>
          <w:rFonts w:hint="eastAsia"/>
        </w:rPr>
        <w:t>3.</w:t>
      </w:r>
      <w:r>
        <w:rPr>
          <w:rFonts w:hint="eastAsia"/>
        </w:rPr>
        <w:tab/>
      </w:r>
      <w:r w:rsidR="00A93A0D" w:rsidRPr="00C702F2">
        <w:rPr>
          <w:rFonts w:hint="eastAsia"/>
        </w:rPr>
        <w:t>&lt;&lt;お客様名&gt;&gt;</w:t>
      </w:r>
      <w:r w:rsidR="00A921F5" w:rsidRPr="00C702F2">
        <w:rPr>
          <w:rFonts w:hint="eastAsia"/>
        </w:rPr>
        <w:t>IDをIDプロバイダとし、お客様ポータルはサービスプロバイダとして構築する</w:t>
      </w:r>
    </w:p>
    <w:p w14:paraId="35134603" w14:textId="57B2A2A5" w:rsidR="00A921F5" w:rsidRPr="00C702F2" w:rsidRDefault="00A921F5" w:rsidP="000F70D4">
      <w:pPr>
        <w:rPr>
          <w:rFonts w:hint="eastAsia"/>
        </w:rPr>
      </w:pPr>
    </w:p>
    <w:p w14:paraId="2D13260E" w14:textId="32953819" w:rsidR="004B0E5F" w:rsidRPr="00C702F2" w:rsidRDefault="0030195D" w:rsidP="0030195D">
      <w:pPr>
        <w:pStyle w:val="afffc"/>
        <w:numPr>
          <w:ilvl w:val="1"/>
          <w:numId w:val="4"/>
        </w:numPr>
        <w:ind w:leftChars="0"/>
      </w:pPr>
      <w:r>
        <w:rPr>
          <w:rFonts w:hint="eastAsia"/>
        </w:rPr>
        <w:t>YYYY</w:t>
      </w:r>
      <w:r w:rsidR="004B0E5F" w:rsidRPr="00C702F2">
        <w:rPr>
          <w:rFonts w:hint="eastAsia"/>
        </w:rPr>
        <w:t>システム</w:t>
      </w:r>
    </w:p>
    <w:p w14:paraId="4135454B" w14:textId="60919292" w:rsidR="004B0E5F" w:rsidRPr="00C702F2" w:rsidRDefault="004B0E5F" w:rsidP="0030195D">
      <w:pPr>
        <w:pStyle w:val="afffc"/>
        <w:numPr>
          <w:ilvl w:val="2"/>
          <w:numId w:val="4"/>
        </w:numPr>
        <w:ind w:leftChars="0"/>
      </w:pPr>
      <w:r w:rsidRPr="00C702F2">
        <w:rPr>
          <w:rFonts w:hint="eastAsia"/>
        </w:rPr>
        <w:t>提供機能</w:t>
      </w:r>
    </w:p>
    <w:p w14:paraId="4BB0E493" w14:textId="311F0E9F" w:rsidR="004B0E5F" w:rsidRPr="00C702F2" w:rsidRDefault="004B0E5F" w:rsidP="0030195D">
      <w:pPr>
        <w:pStyle w:val="afffc"/>
        <w:numPr>
          <w:ilvl w:val="3"/>
          <w:numId w:val="4"/>
        </w:numPr>
        <w:ind w:leftChars="0"/>
      </w:pPr>
      <w:r w:rsidRPr="00C702F2">
        <w:rPr>
          <w:rFonts w:hint="eastAsia"/>
        </w:rPr>
        <w:t>PC毎のAPIキー発行機能</w:t>
      </w:r>
    </w:p>
    <w:p w14:paraId="484CF763" w14:textId="0AF0A860" w:rsidR="004B0E5F" w:rsidRDefault="004B0E5F" w:rsidP="0030195D">
      <w:pPr>
        <w:pStyle w:val="afffc"/>
        <w:numPr>
          <w:ilvl w:val="3"/>
          <w:numId w:val="4"/>
        </w:numPr>
        <w:ind w:leftChars="0"/>
      </w:pPr>
      <w:r w:rsidRPr="00C702F2">
        <w:rPr>
          <w:rFonts w:hint="eastAsia"/>
        </w:rPr>
        <w:t>PC側の情報収集アプリの初期登録機能</w:t>
      </w:r>
    </w:p>
    <w:p w14:paraId="4D783175" w14:textId="0FE32DF5" w:rsidR="000F70D4" w:rsidRDefault="000F70D4" w:rsidP="000F70D4">
      <w:pPr>
        <w:pStyle w:val="afffc"/>
        <w:ind w:leftChars="0" w:left="2160"/>
      </w:pPr>
      <w:r>
        <w:rPr>
          <w:rFonts w:hint="eastAsia"/>
        </w:rPr>
        <w:t xml:space="preserve">　　　　：</w:t>
      </w:r>
    </w:p>
    <w:p w14:paraId="1966BB9D" w14:textId="7B4D2B29" w:rsidR="000F70D4" w:rsidRPr="00C702F2" w:rsidRDefault="000F70D4" w:rsidP="000F70D4">
      <w:pPr>
        <w:pStyle w:val="afffc"/>
        <w:ind w:leftChars="0" w:left="2160"/>
        <w:rPr>
          <w:rFonts w:hint="eastAsia"/>
        </w:rPr>
      </w:pPr>
      <w:r>
        <w:rPr>
          <w:rFonts w:hint="eastAsia"/>
        </w:rPr>
        <w:t xml:space="preserve">　　　（略）</w:t>
      </w:r>
    </w:p>
    <w:p w14:paraId="5CE186D1" w14:textId="039965D1" w:rsidR="001951D2" w:rsidRPr="00C702F2" w:rsidRDefault="001951D2" w:rsidP="0030195D">
      <w:pPr>
        <w:pStyle w:val="afffc"/>
        <w:numPr>
          <w:ilvl w:val="2"/>
          <w:numId w:val="4"/>
        </w:numPr>
        <w:ind w:leftChars="0"/>
      </w:pPr>
      <w:r w:rsidRPr="00C702F2">
        <w:rPr>
          <w:rFonts w:hint="eastAsia"/>
        </w:rPr>
        <w:t>構築方針</w:t>
      </w:r>
    </w:p>
    <w:p w14:paraId="2EE3BD39" w14:textId="0364E2A5" w:rsidR="001951D2" w:rsidRPr="00C702F2" w:rsidRDefault="001951D2" w:rsidP="0030195D">
      <w:pPr>
        <w:pStyle w:val="afffc"/>
        <w:numPr>
          <w:ilvl w:val="3"/>
          <w:numId w:val="4"/>
        </w:numPr>
        <w:ind w:leftChars="0"/>
      </w:pPr>
      <w:r w:rsidRPr="00C702F2">
        <w:rPr>
          <w:rFonts w:hint="eastAsia"/>
        </w:rPr>
        <w:t>Heroku上に構築し、アプリ開発に集中できるようにする</w:t>
      </w:r>
    </w:p>
    <w:p w14:paraId="3CE7B537" w14:textId="505795E1" w:rsidR="001951D2" w:rsidRPr="00C702F2" w:rsidRDefault="001951D2" w:rsidP="0030195D">
      <w:pPr>
        <w:pStyle w:val="afffc"/>
        <w:numPr>
          <w:ilvl w:val="3"/>
          <w:numId w:val="4"/>
        </w:numPr>
        <w:ind w:leftChars="0"/>
      </w:pPr>
      <w:r w:rsidRPr="00C702F2">
        <w:rPr>
          <w:rFonts w:hint="eastAsia"/>
        </w:rPr>
        <w:t>Heroku</w:t>
      </w:r>
      <w:r w:rsidRPr="00C702F2">
        <w:t xml:space="preserve"> Connect</w:t>
      </w:r>
      <w:r w:rsidRPr="00C702F2">
        <w:rPr>
          <w:rFonts w:hint="eastAsia"/>
        </w:rPr>
        <w:t>を利用し、データ連携時、ガバナ制約に制限されないようにする</w:t>
      </w:r>
    </w:p>
    <w:p w14:paraId="274A9D06" w14:textId="19356287" w:rsidR="001951D2" w:rsidRPr="00C702F2" w:rsidRDefault="001951D2" w:rsidP="0030195D">
      <w:pPr>
        <w:pStyle w:val="afffc"/>
        <w:numPr>
          <w:ilvl w:val="3"/>
          <w:numId w:val="4"/>
        </w:numPr>
        <w:ind w:leftChars="0"/>
      </w:pPr>
      <w:r w:rsidRPr="00C702F2">
        <w:rPr>
          <w:rFonts w:hint="eastAsia"/>
        </w:rPr>
        <w:lastRenderedPageBreak/>
        <w:t>情報収集</w:t>
      </w:r>
    </w:p>
    <w:p w14:paraId="3C7E66D0" w14:textId="10E9BE4E" w:rsidR="004B0E5F" w:rsidRPr="00C702F2" w:rsidRDefault="004B0E5F" w:rsidP="0030195D">
      <w:pPr>
        <w:pStyle w:val="afffc"/>
        <w:numPr>
          <w:ilvl w:val="4"/>
          <w:numId w:val="4"/>
        </w:numPr>
        <w:ind w:leftChars="0"/>
      </w:pPr>
      <w:r w:rsidRPr="00C702F2">
        <w:rPr>
          <w:rFonts w:hint="eastAsia"/>
        </w:rPr>
        <w:t>PCアプリから1日1回送付される情報をファイル形式</w:t>
      </w:r>
      <w:r w:rsidR="001951D2" w:rsidRPr="00C702F2">
        <w:rPr>
          <w:rFonts w:hint="eastAsia"/>
        </w:rPr>
        <w:t>で保管する</w:t>
      </w:r>
    </w:p>
    <w:p w14:paraId="614B2EFF" w14:textId="635DD6C0" w:rsidR="001951D2" w:rsidRPr="00C702F2" w:rsidRDefault="001951D2" w:rsidP="0030195D">
      <w:pPr>
        <w:pStyle w:val="afffc"/>
        <w:numPr>
          <w:ilvl w:val="3"/>
          <w:numId w:val="4"/>
        </w:numPr>
        <w:ind w:leftChars="0"/>
      </w:pPr>
      <w:r w:rsidRPr="00C702F2">
        <w:rPr>
          <w:rFonts w:hint="eastAsia"/>
        </w:rPr>
        <w:t>情報分析</w:t>
      </w:r>
    </w:p>
    <w:p w14:paraId="22047F3C" w14:textId="72367EF0" w:rsidR="001951D2" w:rsidRPr="00C702F2" w:rsidRDefault="001951D2" w:rsidP="0030195D">
      <w:pPr>
        <w:pStyle w:val="afffc"/>
        <w:numPr>
          <w:ilvl w:val="4"/>
          <w:numId w:val="4"/>
        </w:numPr>
        <w:ind w:leftChars="0"/>
      </w:pPr>
      <w:r w:rsidRPr="00C702F2">
        <w:rPr>
          <w:rFonts w:hint="eastAsia"/>
        </w:rPr>
        <w:t>機器の寿命、故障に影響する情報を分析する</w:t>
      </w:r>
    </w:p>
    <w:p w14:paraId="1884C88F" w14:textId="0D0694AD" w:rsidR="00DC28DA" w:rsidRPr="00C702F2" w:rsidRDefault="001951D2" w:rsidP="0030195D">
      <w:pPr>
        <w:pStyle w:val="afffc"/>
        <w:numPr>
          <w:ilvl w:val="4"/>
          <w:numId w:val="4"/>
        </w:numPr>
        <w:ind w:leftChars="0"/>
      </w:pPr>
      <w:r w:rsidRPr="00C702F2">
        <w:rPr>
          <w:rFonts w:hint="eastAsia"/>
        </w:rPr>
        <w:t>分析情報はお客様ポータルに提供する</w:t>
      </w:r>
      <w:bookmarkStart w:id="32" w:name="_heading=h.h64btteen2ue" w:colFirst="0" w:colLast="0"/>
      <w:bookmarkEnd w:id="32"/>
    </w:p>
    <w:p w14:paraId="6B4859A0" w14:textId="12736AD7" w:rsidR="00D01F2A" w:rsidRPr="00C702F2" w:rsidRDefault="00D01F2A" w:rsidP="0030195D">
      <w:r w:rsidRPr="00C702F2">
        <w:br w:type="page"/>
      </w:r>
    </w:p>
    <w:bookmarkStart w:id="33" w:name="_Toc128500545"/>
    <w:p w14:paraId="075DABC2" w14:textId="5B59CFD7" w:rsidR="00DC28DA" w:rsidRPr="00C702F2" w:rsidRDefault="00F35990" w:rsidP="0030195D">
      <w:pPr>
        <w:pStyle w:val="2"/>
      </w:pPr>
      <w:sdt>
        <w:sdtPr>
          <w:tag w:val="goog_rdk_12"/>
          <w:id w:val="-1481844451"/>
        </w:sdtPr>
        <w:sdtContent>
          <w:r w:rsidR="00A93A0D" w:rsidRPr="00C702F2">
            <w:t>&lt;&lt;支援内容名&gt;&gt;</w:t>
          </w:r>
          <w:r w:rsidR="00C702F2" w:rsidRPr="00C702F2">
            <w:rPr>
              <w:rFonts w:hint="eastAsia"/>
            </w:rPr>
            <w:t>支援</w:t>
          </w:r>
          <w:r w:rsidR="00AD19EF" w:rsidRPr="00C702F2">
            <w:t>方針と内容</w:t>
          </w:r>
        </w:sdtContent>
      </w:sdt>
      <w:bookmarkEnd w:id="33"/>
    </w:p>
    <w:p w14:paraId="2F92D405" w14:textId="3AFD6018" w:rsidR="00DC28DA" w:rsidRPr="00C702F2" w:rsidRDefault="00F35990" w:rsidP="0030195D">
      <w:r>
        <w:t>当</w:t>
      </w:r>
      <w:r w:rsidR="00AD19EF" w:rsidRPr="00C702F2">
        <w:t>プロジェクトで検討する支援内容は、</w:t>
      </w:r>
      <w:r w:rsidR="005D6142">
        <w:t>下記</w:t>
      </w:r>
      <w:r w:rsidR="00AD19EF" w:rsidRPr="00C702F2">
        <w:t>となります。</w:t>
      </w:r>
    </w:p>
    <w:p w14:paraId="2EDC938B" w14:textId="77777777" w:rsidR="00DC28DA" w:rsidRPr="00C702F2" w:rsidRDefault="00DC28DA" w:rsidP="0030195D"/>
    <w:p w14:paraId="700E0A09" w14:textId="627BA78A" w:rsidR="00DC28DA" w:rsidRPr="00C702F2" w:rsidRDefault="0030195D" w:rsidP="0030195D">
      <w:pPr>
        <w:rPr>
          <w:color w:val="000000"/>
          <w:sz w:val="22"/>
          <w:szCs w:val="22"/>
        </w:rPr>
      </w:pPr>
      <w:r>
        <w:rPr>
          <w:highlight w:val="white"/>
        </w:rPr>
        <w:t>当プロジェクト</w:t>
      </w:r>
      <w:r w:rsidR="00AD19EF" w:rsidRPr="00C702F2">
        <w:rPr>
          <w:highlight w:val="white"/>
        </w:rPr>
        <w:t>では、「</w:t>
      </w:r>
      <w:r>
        <w:rPr>
          <w:rFonts w:hint="eastAsia"/>
          <w:highlight w:val="white"/>
        </w:rPr>
        <w:t>XXXX</w:t>
      </w:r>
      <w:r w:rsidR="001E5E0B" w:rsidRPr="00C702F2">
        <w:rPr>
          <w:rFonts w:hint="eastAsia"/>
          <w:highlight w:val="white"/>
        </w:rPr>
        <w:t>サービスの設計、開発領域</w:t>
      </w:r>
      <w:r w:rsidR="00AD19EF" w:rsidRPr="00C702F2">
        <w:rPr>
          <w:highlight w:val="white"/>
        </w:rPr>
        <w:t>」を中心に支援を行います。また、導入ベンダーの技術支援も適宜行う予定です。</w:t>
      </w:r>
    </w:p>
    <w:tbl>
      <w:tblPr>
        <w:tblStyle w:val="TableNormal1"/>
        <w:tblW w:w="9465" w:type="dxa"/>
        <w:tblInd w:w="10" w:type="dxa"/>
        <w:tblLayout w:type="fixed"/>
        <w:tblLook w:val="0420" w:firstRow="1" w:lastRow="0" w:firstColumn="0" w:lastColumn="0" w:noHBand="0" w:noVBand="1"/>
      </w:tblPr>
      <w:tblGrid>
        <w:gridCol w:w="480"/>
        <w:gridCol w:w="3621"/>
        <w:gridCol w:w="5364"/>
      </w:tblGrid>
      <w:tr w:rsidR="00DC28DA" w:rsidRPr="00C702F2" w14:paraId="4880E644" w14:textId="77777777" w:rsidTr="001E5E0B">
        <w:trPr>
          <w:trHeight w:val="480"/>
        </w:trPr>
        <w:tc>
          <w:tcPr>
            <w:tcW w:w="480" w:type="dxa"/>
            <w:shd w:val="clear" w:color="auto" w:fill="002060"/>
            <w:vAlign w:val="center"/>
          </w:tcPr>
          <w:p w14:paraId="65A4012A" w14:textId="77777777" w:rsidR="00DC28DA" w:rsidRPr="000F70D4" w:rsidRDefault="00DC28DA" w:rsidP="0030195D">
            <w:pPr>
              <w:rPr>
                <w:color w:val="FFFFFF" w:themeColor="background1"/>
              </w:rPr>
            </w:pPr>
          </w:p>
        </w:tc>
        <w:tc>
          <w:tcPr>
            <w:tcW w:w="3621" w:type="dxa"/>
            <w:shd w:val="clear" w:color="auto" w:fill="002060"/>
            <w:vAlign w:val="center"/>
          </w:tcPr>
          <w:p w14:paraId="5FCD98E0" w14:textId="77777777" w:rsidR="00DC28DA" w:rsidRPr="000F70D4" w:rsidRDefault="00F35990" w:rsidP="0030195D">
            <w:pPr>
              <w:rPr>
                <w:color w:val="FFFFFF" w:themeColor="background1"/>
              </w:rPr>
            </w:pPr>
            <w:sdt>
              <w:sdtPr>
                <w:rPr>
                  <w:color w:val="FFFFFF" w:themeColor="background1"/>
                </w:rPr>
                <w:tag w:val="goog_rdk_13"/>
                <w:id w:val="-1665000611"/>
              </w:sdtPr>
              <w:sdtContent>
                <w:r w:rsidR="00AD19EF" w:rsidRPr="000F70D4">
                  <w:rPr>
                    <w:color w:val="FFFFFF" w:themeColor="background1"/>
                  </w:rPr>
                  <w:t>支援内容</w:t>
                </w:r>
              </w:sdtContent>
            </w:sdt>
          </w:p>
        </w:tc>
        <w:tc>
          <w:tcPr>
            <w:tcW w:w="5364" w:type="dxa"/>
            <w:shd w:val="clear" w:color="auto" w:fill="002060"/>
            <w:vAlign w:val="center"/>
          </w:tcPr>
          <w:p w14:paraId="6D6EA370" w14:textId="77777777" w:rsidR="00DC28DA" w:rsidRPr="000F70D4" w:rsidRDefault="00F35990" w:rsidP="0030195D">
            <w:pPr>
              <w:rPr>
                <w:color w:val="FFFFFF" w:themeColor="background1"/>
              </w:rPr>
            </w:pPr>
            <w:sdt>
              <w:sdtPr>
                <w:rPr>
                  <w:color w:val="FFFFFF" w:themeColor="background1"/>
                </w:rPr>
                <w:tag w:val="goog_rdk_14"/>
                <w:id w:val="297354103"/>
              </w:sdtPr>
              <w:sdtContent>
                <w:r w:rsidR="00AD19EF" w:rsidRPr="000F70D4">
                  <w:rPr>
                    <w:rFonts w:cs="Arial Unicode MS"/>
                    <w:color w:val="FFFFFF" w:themeColor="background1"/>
                  </w:rPr>
                  <w:t>概要</w:t>
                </w:r>
              </w:sdtContent>
            </w:sdt>
          </w:p>
        </w:tc>
      </w:tr>
      <w:tr w:rsidR="001E5E0B" w:rsidRPr="00C702F2" w14:paraId="45A04390" w14:textId="77777777" w:rsidTr="001E5E0B">
        <w:trPr>
          <w:trHeight w:val="64"/>
        </w:trPr>
        <w:tc>
          <w:tcPr>
            <w:tcW w:w="480" w:type="dxa"/>
            <w:vAlign w:val="center"/>
          </w:tcPr>
          <w:p w14:paraId="140E8BCF" w14:textId="675C011E" w:rsidR="001E5E0B" w:rsidRPr="00C702F2" w:rsidRDefault="00F35990" w:rsidP="0030195D">
            <w:pPr>
              <w:rPr>
                <w:color w:val="59575C"/>
              </w:rPr>
            </w:pPr>
            <w:sdt>
              <w:sdtPr>
                <w:tag w:val="goog_rdk_15"/>
                <w:id w:val="-2055376101"/>
              </w:sdtPr>
              <w:sdtContent>
                <w:r w:rsidR="001E5E0B" w:rsidRPr="00C702F2">
                  <w:rPr>
                    <w:rFonts w:cs="Arial Unicode MS"/>
                    <w:color w:val="59575C"/>
                  </w:rPr>
                  <w:t>1</w:t>
                </w:r>
              </w:sdtContent>
            </w:sdt>
          </w:p>
        </w:tc>
        <w:tc>
          <w:tcPr>
            <w:tcW w:w="3621" w:type="dxa"/>
          </w:tcPr>
          <w:p w14:paraId="0D163428" w14:textId="4FCDE837" w:rsidR="001E5E0B" w:rsidRPr="00C702F2" w:rsidRDefault="001E5E0B" w:rsidP="0030195D">
            <w:pPr>
              <w:rPr>
                <w:highlight w:val="white"/>
              </w:rPr>
            </w:pPr>
            <w:r w:rsidRPr="00C702F2">
              <w:rPr>
                <w:highlight w:val="white"/>
              </w:rPr>
              <w:t>Salesforce</w:t>
            </w:r>
            <w:r w:rsidRPr="00C702F2">
              <w:rPr>
                <w:rFonts w:hint="eastAsia"/>
                <w:highlight w:val="white"/>
              </w:rPr>
              <w:t>領域における設計・開発支援</w:t>
            </w:r>
          </w:p>
        </w:tc>
        <w:tc>
          <w:tcPr>
            <w:tcW w:w="5364" w:type="dxa"/>
          </w:tcPr>
          <w:p w14:paraId="0C76D399" w14:textId="5897686F" w:rsidR="001E5E0B" w:rsidRPr="00C702F2" w:rsidRDefault="001E5E0B" w:rsidP="0030195D">
            <w:pPr>
              <w:rPr>
                <w:highlight w:val="white"/>
              </w:rPr>
            </w:pPr>
            <w:r w:rsidRPr="00C702F2">
              <w:rPr>
                <w:highlight w:val="white"/>
              </w:rPr>
              <w:t>Best Practice</w:t>
            </w:r>
            <w:r w:rsidRPr="00C702F2">
              <w:rPr>
                <w:rFonts w:hint="eastAsia"/>
                <w:highlight w:val="white"/>
              </w:rPr>
              <w:t>を参考とした設計や開発支援</w:t>
            </w:r>
          </w:p>
        </w:tc>
      </w:tr>
      <w:tr w:rsidR="001E5E0B" w:rsidRPr="00C702F2" w14:paraId="58DAB1CE" w14:textId="77777777" w:rsidTr="001E5E0B">
        <w:trPr>
          <w:trHeight w:val="429"/>
        </w:trPr>
        <w:tc>
          <w:tcPr>
            <w:tcW w:w="480" w:type="dxa"/>
            <w:vAlign w:val="center"/>
          </w:tcPr>
          <w:p w14:paraId="304CC0E2" w14:textId="77777777" w:rsidR="001E5E0B" w:rsidRPr="00C702F2" w:rsidRDefault="001E5E0B" w:rsidP="0030195D">
            <w:r w:rsidRPr="00C702F2">
              <w:t>2</w:t>
            </w:r>
          </w:p>
        </w:tc>
        <w:tc>
          <w:tcPr>
            <w:tcW w:w="3621" w:type="dxa"/>
          </w:tcPr>
          <w:p w14:paraId="0B906237" w14:textId="452A21CC" w:rsidR="001E5E0B" w:rsidRPr="00C702F2" w:rsidRDefault="001E5E0B" w:rsidP="0030195D">
            <w:pPr>
              <w:rPr>
                <w:highlight w:val="white"/>
              </w:rPr>
            </w:pPr>
            <w:r w:rsidRPr="00C702F2">
              <w:rPr>
                <w:rFonts w:hint="eastAsia"/>
                <w:highlight w:val="white"/>
              </w:rPr>
              <w:t>重要課題の解決支援</w:t>
            </w:r>
          </w:p>
        </w:tc>
        <w:tc>
          <w:tcPr>
            <w:tcW w:w="5364" w:type="dxa"/>
          </w:tcPr>
          <w:p w14:paraId="3D148FBA" w14:textId="75B40824" w:rsidR="001E5E0B" w:rsidRPr="00C702F2" w:rsidRDefault="001E5E0B" w:rsidP="0030195D">
            <w:pPr>
              <w:rPr>
                <w:highlight w:val="white"/>
              </w:rPr>
            </w:pPr>
            <w:r w:rsidRPr="00C702F2">
              <w:rPr>
                <w:rFonts w:hint="eastAsia"/>
                <w:highlight w:val="white"/>
              </w:rPr>
              <w:t>重要課題が発生した場合机上にないしは実機を用いた解消支援</w:t>
            </w:r>
          </w:p>
        </w:tc>
      </w:tr>
      <w:tr w:rsidR="001E5E0B" w:rsidRPr="00C702F2" w14:paraId="4E9E0F3D" w14:textId="77777777" w:rsidTr="001E5E0B">
        <w:trPr>
          <w:trHeight w:val="525"/>
        </w:trPr>
        <w:tc>
          <w:tcPr>
            <w:tcW w:w="480" w:type="dxa"/>
            <w:vAlign w:val="center"/>
          </w:tcPr>
          <w:p w14:paraId="35003549" w14:textId="20BB66F6" w:rsidR="001E5E0B" w:rsidRPr="00C702F2" w:rsidRDefault="001E5E0B" w:rsidP="0030195D">
            <w:r w:rsidRPr="00C702F2">
              <w:rPr>
                <w:rFonts w:hint="eastAsia"/>
              </w:rPr>
              <w:t>3</w:t>
            </w:r>
          </w:p>
        </w:tc>
        <w:tc>
          <w:tcPr>
            <w:tcW w:w="3621" w:type="dxa"/>
          </w:tcPr>
          <w:p w14:paraId="16A9493D" w14:textId="77777777" w:rsidR="001E5E0B" w:rsidRPr="00C702F2" w:rsidRDefault="001E5E0B" w:rsidP="0030195D">
            <w:pPr>
              <w:rPr>
                <w:highlight w:val="white"/>
              </w:rPr>
            </w:pPr>
            <w:r w:rsidRPr="00C702F2">
              <w:rPr>
                <w:rFonts w:hint="eastAsia"/>
                <w:highlight w:val="white"/>
              </w:rPr>
              <w:t>（工数に余裕がある場合）</w:t>
            </w:r>
          </w:p>
          <w:p w14:paraId="6408F4A7" w14:textId="776B5BE2" w:rsidR="001E5E0B" w:rsidRPr="00C702F2" w:rsidRDefault="001E5E0B" w:rsidP="0030195D">
            <w:pPr>
              <w:rPr>
                <w:highlight w:val="white"/>
              </w:rPr>
            </w:pPr>
            <w:r w:rsidRPr="00C702F2">
              <w:rPr>
                <w:rFonts w:hint="eastAsia"/>
                <w:highlight w:val="white"/>
              </w:rPr>
              <w:t>プロジェクト進捗および品質向上支援</w:t>
            </w:r>
          </w:p>
        </w:tc>
        <w:tc>
          <w:tcPr>
            <w:tcW w:w="5364" w:type="dxa"/>
          </w:tcPr>
          <w:p w14:paraId="469EA148" w14:textId="6CB0EC2D" w:rsidR="001E5E0B" w:rsidRPr="00C702F2" w:rsidRDefault="001E5E0B" w:rsidP="0030195D">
            <w:pPr>
              <w:rPr>
                <w:highlight w:val="white"/>
              </w:rPr>
            </w:pPr>
            <w:r w:rsidRPr="00C702F2">
              <w:rPr>
                <w:rFonts w:hint="eastAsia"/>
                <w:highlight w:val="white"/>
              </w:rPr>
              <w:t>設計方針や成果物のレビューや品質向上に対する支援</w:t>
            </w:r>
          </w:p>
        </w:tc>
      </w:tr>
    </w:tbl>
    <w:p w14:paraId="58E40081" w14:textId="77777777" w:rsidR="00DC28DA" w:rsidRPr="00C702F2" w:rsidRDefault="00DC28DA" w:rsidP="0030195D"/>
    <w:p w14:paraId="5D263040" w14:textId="3D80A66C" w:rsidR="00DC28DA" w:rsidRPr="00C702F2" w:rsidRDefault="00DC28DA" w:rsidP="0030195D">
      <w:bookmarkStart w:id="34" w:name="_heading=h.ga9b20m1gic0" w:colFirst="0" w:colLast="0"/>
      <w:bookmarkEnd w:id="34"/>
    </w:p>
    <w:bookmarkStart w:id="35" w:name="_Toc128500546"/>
    <w:p w14:paraId="1D15E1FE" w14:textId="7747771B" w:rsidR="00DC28DA" w:rsidRPr="00C702F2" w:rsidRDefault="00F35990" w:rsidP="0030195D">
      <w:pPr>
        <w:pStyle w:val="1"/>
      </w:pPr>
      <w:sdt>
        <w:sdtPr>
          <w:rPr>
            <w:color w:val="FF0000"/>
          </w:rPr>
          <w:tag w:val="goog_rdk_23"/>
          <w:id w:val="691576227"/>
        </w:sdtPr>
        <w:sdtEndPr>
          <w:rPr>
            <w:color w:val="009DDC"/>
          </w:rPr>
        </w:sdtEndPr>
        <w:sdtContent>
          <w:r w:rsidR="00C702F2" w:rsidRPr="00C702F2">
            <w:rPr>
              <w:rFonts w:hint="eastAsia"/>
            </w:rPr>
            <w:t>3.</w:t>
          </w:r>
          <w:r w:rsidR="00AD19EF" w:rsidRPr="00C702F2">
            <w:t>支援スコープ管理</w:t>
          </w:r>
        </w:sdtContent>
      </w:sdt>
      <w:bookmarkEnd w:id="35"/>
    </w:p>
    <w:p w14:paraId="6B8B7F79" w14:textId="7C0FF0FC" w:rsidR="00DC28DA" w:rsidRPr="00C702F2" w:rsidRDefault="000F70D4" w:rsidP="000F70D4">
      <w:pPr>
        <w:ind w:firstLineChars="100" w:firstLine="200"/>
      </w:pPr>
      <w:r>
        <w:rPr>
          <w:highlight w:val="white"/>
        </w:rPr>
        <w:t>スコープにおける</w:t>
      </w:r>
      <w:r>
        <w:rPr>
          <w:rFonts w:hint="eastAsia"/>
          <w:highlight w:val="white"/>
        </w:rPr>
        <w:t>作成物</w:t>
      </w:r>
      <w:r w:rsidR="00AD19EF" w:rsidRPr="00C702F2">
        <w:rPr>
          <w:highlight w:val="white"/>
        </w:rPr>
        <w:t>を作成するタスク</w:t>
      </w:r>
      <w:r>
        <w:rPr>
          <w:rFonts w:hint="eastAsia"/>
          <w:highlight w:val="white"/>
        </w:rPr>
        <w:t>の管理には、</w:t>
      </w:r>
      <w:r w:rsidR="00AD19EF" w:rsidRPr="00C702F2">
        <w:rPr>
          <w:highlight w:val="white"/>
        </w:rPr>
        <w:t>WBSを作成し管理します。作成したWBSは</w:t>
      </w:r>
      <w:r>
        <w:rPr>
          <w:rFonts w:hint="eastAsia"/>
          <w:highlight w:val="white"/>
        </w:rPr>
        <w:t>&lt;&lt;お客様名&gt;&gt;</w:t>
      </w:r>
      <w:r w:rsidR="00AD19EF" w:rsidRPr="00C702F2">
        <w:rPr>
          <w:highlight w:val="white"/>
        </w:rPr>
        <w:t>にて承認していただき、それに沿って活動をします。</w:t>
      </w:r>
      <w:r w:rsidR="00AD19EF" w:rsidRPr="00C702F2">
        <w:t xml:space="preserve"> WBSおよび進捗は、週次のステータスミー</w:t>
      </w:r>
      <w:r>
        <w:t>ティングで（または変更の要求に応じて）レビューし、もしスコープ</w:t>
      </w:r>
      <w:r>
        <w:rPr>
          <w:rFonts w:hint="eastAsia"/>
        </w:rPr>
        <w:t>や</w:t>
      </w:r>
      <w:r w:rsidR="00AD19EF" w:rsidRPr="00C702F2">
        <w:t>WBSの変更が発生する場合は</w:t>
      </w:r>
      <w:r w:rsidR="007A50BF">
        <w:t>&lt;&lt;お客様名&gt;&gt;</w:t>
      </w:r>
      <w:r>
        <w:rPr>
          <w:rFonts w:hint="eastAsia"/>
        </w:rPr>
        <w:t>の</w:t>
      </w:r>
      <w:r w:rsidR="00AD19EF" w:rsidRPr="00C702F2">
        <w:t>合意のもと変更管理手順に従って対処します。</w:t>
      </w:r>
    </w:p>
    <w:p w14:paraId="61A6399E" w14:textId="77777777" w:rsidR="00DC28DA" w:rsidRPr="00C702F2" w:rsidRDefault="00DC28DA" w:rsidP="0030195D"/>
    <w:p w14:paraId="039DC812" w14:textId="5D4C226E" w:rsidR="00DC28DA" w:rsidRPr="00C702F2" w:rsidRDefault="00AD19EF" w:rsidP="00567E4F">
      <w:pPr>
        <w:pStyle w:val="3"/>
      </w:pPr>
      <w:bookmarkStart w:id="36" w:name="_Toc128500547"/>
      <w:r w:rsidRPr="00C702F2">
        <w:t>WBS</w:t>
      </w:r>
      <w:bookmarkEnd w:id="36"/>
    </w:p>
    <w:p w14:paraId="5711058C" w14:textId="296A90E9" w:rsidR="00DC28DA" w:rsidRPr="00C702F2" w:rsidRDefault="00F35990" w:rsidP="0030195D">
      <w:sdt>
        <w:sdtPr>
          <w:tag w:val="goog_rdk_25"/>
          <w:id w:val="1942792319"/>
        </w:sdtPr>
        <w:sdtContent>
          <w:r w:rsidR="00AD19EF" w:rsidRPr="00C702F2">
            <w:t>WBSは管理・共有容易性や可視性や進捗の可視性を向上するため</w:t>
          </w:r>
          <w:r w:rsidR="0030195D">
            <w:rPr>
              <w:rFonts w:hint="eastAsia"/>
            </w:rPr>
            <w:t>、</w:t>
          </w:r>
          <w:r w:rsidR="00AD19EF" w:rsidRPr="00C702F2">
            <w:t>オンラインツールであるSmartSheetで管理します。</w:t>
          </w:r>
        </w:sdtContent>
      </w:sdt>
    </w:p>
    <w:p w14:paraId="430EAFBD" w14:textId="77777777" w:rsidR="00DC28DA" w:rsidRPr="00C702F2" w:rsidRDefault="00DC28DA" w:rsidP="0030195D"/>
    <w:p w14:paraId="3114AF35" w14:textId="7274A77B" w:rsidR="0030195D" w:rsidRDefault="00AD19EF" w:rsidP="0030195D">
      <w:r w:rsidRPr="00C702F2">
        <w:t>WBSリンク：</w:t>
      </w:r>
      <w:r w:rsidR="0030195D">
        <w:rPr>
          <w:rFonts w:hint="eastAsia"/>
        </w:rPr>
        <w:t>&lt;&lt;ファイルの置き場所のパスまたはURL&gt;&gt;</w:t>
      </w:r>
    </w:p>
    <w:p w14:paraId="47654B44" w14:textId="77777777" w:rsidR="00DC28DA" w:rsidRPr="00C702F2" w:rsidRDefault="00DC28DA" w:rsidP="0030195D"/>
    <w:bookmarkStart w:id="37" w:name="_Toc128500548"/>
    <w:p w14:paraId="2BCBD52F" w14:textId="3783C769" w:rsidR="00DC28DA" w:rsidRPr="00C702F2" w:rsidRDefault="00F35990" w:rsidP="0030195D">
      <w:pPr>
        <w:pStyle w:val="2"/>
      </w:pPr>
      <w:sdt>
        <w:sdtPr>
          <w:rPr>
            <w:color w:val="FF0000"/>
          </w:rPr>
          <w:tag w:val="goog_rdk_26"/>
          <w:id w:val="-2129615007"/>
        </w:sdtPr>
        <w:sdtEndPr>
          <w:rPr>
            <w:color w:val="00B0F0"/>
          </w:rPr>
        </w:sdtEndPr>
        <w:sdtContent>
          <w:r w:rsidR="00AD19EF" w:rsidRPr="00C702F2">
            <w:t>関連プロジェクト</w:t>
          </w:r>
        </w:sdtContent>
      </w:sdt>
      <w:bookmarkEnd w:id="37"/>
    </w:p>
    <w:p w14:paraId="45BE3B6C" w14:textId="5AF020EB" w:rsidR="00DC28DA" w:rsidRPr="00C702F2" w:rsidRDefault="00AD19EF" w:rsidP="000F70D4">
      <w:pPr>
        <w:ind w:firstLineChars="100" w:firstLine="200"/>
      </w:pPr>
      <w:r w:rsidRPr="00C702F2">
        <w:t>現在稼働中の</w:t>
      </w:r>
      <w:r w:rsidR="005D6142">
        <w:t>下記</w:t>
      </w:r>
      <w:r w:rsidRPr="00C702F2">
        <w:t>のプロジェクトには、このエンゲージメントの実施に影響を及ぼす可能性がある依存関係が含まれている場合があります。影響を及ぼす内容については互いのプロジェクトで共通の課題管理を行うことで管理する必要があるため、管理方法やミーティング体についても別途決定し、コミュニケーション計画に記載します。</w:t>
      </w:r>
    </w:p>
    <w:p w14:paraId="2DFA85C9" w14:textId="77777777" w:rsidR="00DC28DA" w:rsidRPr="00C702F2" w:rsidRDefault="00AD19EF" w:rsidP="0030195D">
      <w:r w:rsidRPr="00C702F2">
        <w:lastRenderedPageBreak/>
        <w:t xml:space="preserve"> </w:t>
      </w:r>
    </w:p>
    <w:p w14:paraId="3494814E" w14:textId="563015BA" w:rsidR="000F70D4" w:rsidRDefault="000F70D4" w:rsidP="0030195D">
      <w:pPr>
        <w:pStyle w:val="afffc"/>
        <w:numPr>
          <w:ilvl w:val="0"/>
          <w:numId w:val="17"/>
        </w:numPr>
        <w:ind w:leftChars="0"/>
      </w:pPr>
      <w:r>
        <w:rPr>
          <w:rFonts w:hint="eastAsia"/>
        </w:rPr>
        <w:t>関連</w:t>
      </w:r>
      <w:r w:rsidR="00AD19EF" w:rsidRPr="00C702F2">
        <w:t>プロジェクト</w:t>
      </w:r>
      <w:r>
        <w:rPr>
          <w:rFonts w:hint="eastAsia"/>
        </w:rPr>
        <w:t>名</w:t>
      </w:r>
    </w:p>
    <w:p w14:paraId="16B2864E" w14:textId="6B4511E0" w:rsidR="008806F6" w:rsidRPr="00C702F2" w:rsidRDefault="000F70D4" w:rsidP="000F70D4">
      <w:pPr>
        <w:pStyle w:val="afffc"/>
        <w:numPr>
          <w:ilvl w:val="1"/>
          <w:numId w:val="17"/>
        </w:numPr>
        <w:ind w:leftChars="0"/>
      </w:pPr>
      <w:r>
        <w:rPr>
          <w:rFonts w:hint="eastAsia"/>
        </w:rPr>
        <w:t>～</w:t>
      </w:r>
      <w:r>
        <w:rPr>
          <w:rFonts w:hint="eastAsia"/>
        </w:rPr>
        <w:t>～～～～</w:t>
      </w:r>
      <w:r>
        <w:rPr>
          <w:rFonts w:hint="eastAsia"/>
        </w:rPr>
        <w:t>プロジェクト</w:t>
      </w:r>
    </w:p>
    <w:p w14:paraId="2116C114" w14:textId="1C907021" w:rsidR="00DC28DA" w:rsidRPr="00C702F2" w:rsidRDefault="000F70D4" w:rsidP="000F70D4">
      <w:pPr>
        <w:pStyle w:val="afffc"/>
        <w:numPr>
          <w:ilvl w:val="2"/>
          <w:numId w:val="17"/>
        </w:numPr>
        <w:ind w:leftChars="0"/>
      </w:pPr>
      <w:r>
        <w:rPr>
          <w:rFonts w:hint="eastAsia"/>
        </w:rPr>
        <w:t>理由）</w:t>
      </w:r>
      <w:r w:rsidR="00AD19EF" w:rsidRPr="00C702F2">
        <w:t>どこまでを標準CRMとすべきか</w:t>
      </w:r>
      <w:r>
        <w:rPr>
          <w:rFonts w:hint="eastAsia"/>
        </w:rPr>
        <w:t>を適宜、</w:t>
      </w:r>
      <w:r w:rsidR="00AD19EF" w:rsidRPr="00C702F2">
        <w:t>情報共有を行い認識齟齬が</w:t>
      </w:r>
      <w:r>
        <w:rPr>
          <w:rFonts w:hint="eastAsia"/>
        </w:rPr>
        <w:t>ないよう</w:t>
      </w:r>
      <w:r w:rsidR="00AD19EF" w:rsidRPr="00C702F2">
        <w:t>進める必要がある。</w:t>
      </w:r>
    </w:p>
    <w:p w14:paraId="5E1A5379" w14:textId="04007D49" w:rsidR="00DC28DA" w:rsidRPr="00C702F2" w:rsidRDefault="00D01F2A" w:rsidP="0030195D">
      <w:r w:rsidRPr="00C702F2">
        <w:br w:type="page"/>
      </w:r>
    </w:p>
    <w:bookmarkStart w:id="38" w:name="_Toc128500549"/>
    <w:p w14:paraId="0F6EE67A" w14:textId="081F70E9" w:rsidR="00DC28DA" w:rsidRPr="00C702F2" w:rsidRDefault="00F35990" w:rsidP="0030195D">
      <w:pPr>
        <w:pStyle w:val="2"/>
      </w:pPr>
      <w:sdt>
        <w:sdtPr>
          <w:rPr>
            <w:color w:val="FF0000"/>
          </w:rPr>
          <w:tag w:val="goog_rdk_27"/>
          <w:id w:val="-1467268834"/>
        </w:sdtPr>
        <w:sdtEndPr>
          <w:rPr>
            <w:color w:val="00B0F0"/>
          </w:rPr>
        </w:sdtEndPr>
        <w:sdtContent>
          <w:r w:rsidR="00AD19EF" w:rsidRPr="00C702F2">
            <w:t>制約・前提事項</w:t>
          </w:r>
        </w:sdtContent>
      </w:sdt>
      <w:bookmarkEnd w:id="38"/>
    </w:p>
    <w:p w14:paraId="273E8C65" w14:textId="0C6BA4F5" w:rsidR="00DC28DA" w:rsidRPr="00C702F2" w:rsidRDefault="00AD19EF" w:rsidP="0030195D">
      <w:r w:rsidRPr="00C702F2">
        <w:rPr>
          <w:color w:val="FF0000"/>
        </w:rPr>
        <w:t xml:space="preserve"> </w:t>
      </w:r>
      <w:r w:rsidR="000F70D4" w:rsidRPr="000F70D4">
        <w:t>ここでは</w:t>
      </w:r>
      <w:r w:rsidRPr="00C702F2">
        <w:t>プロジェクトや</w:t>
      </w:r>
      <w:r w:rsidR="00A93A0D" w:rsidRPr="00C702F2">
        <w:t>&lt;&lt;支援内容名&gt;&gt;</w:t>
      </w:r>
      <w:r w:rsidRPr="00C702F2">
        <w:t>において</w:t>
      </w:r>
      <w:r w:rsidR="000F70D4">
        <w:rPr>
          <w:rFonts w:hint="eastAsia"/>
        </w:rPr>
        <w:t>、</w:t>
      </w:r>
      <w:r w:rsidRPr="00C702F2">
        <w:t>期間全体で意思決定に影響する制約や前提事項を明確にします。これらの制約では、コスト、スケジュール、人員配置、品質に対応します。</w:t>
      </w:r>
    </w:p>
    <w:p w14:paraId="19C124BB" w14:textId="77777777" w:rsidR="00DC28DA" w:rsidRPr="00C702F2" w:rsidRDefault="00DC28DA" w:rsidP="0030195D"/>
    <w:p w14:paraId="07FDBFC7" w14:textId="10B9D186" w:rsidR="008806F6" w:rsidRPr="00C702F2" w:rsidRDefault="008806F6" w:rsidP="0030195D">
      <w:pPr>
        <w:pStyle w:val="afffc"/>
        <w:numPr>
          <w:ilvl w:val="0"/>
          <w:numId w:val="17"/>
        </w:numPr>
        <w:ind w:leftChars="0"/>
      </w:pPr>
      <w:r w:rsidRPr="00C702F2">
        <w:rPr>
          <w:rFonts w:hint="eastAsia"/>
        </w:rPr>
        <w:t>スケジュール</w:t>
      </w:r>
      <w:r w:rsidR="00C4389E" w:rsidRPr="00C702F2">
        <w:rPr>
          <w:rFonts w:hint="eastAsia"/>
        </w:rPr>
        <w:t>上の制約</w:t>
      </w:r>
    </w:p>
    <w:p w14:paraId="21AADB33" w14:textId="54F7B827" w:rsidR="00DC28DA" w:rsidRPr="00C702F2" w:rsidRDefault="008806F6" w:rsidP="0030195D">
      <w:pPr>
        <w:pStyle w:val="afffc"/>
        <w:numPr>
          <w:ilvl w:val="1"/>
          <w:numId w:val="17"/>
        </w:numPr>
        <w:ind w:leftChars="0"/>
      </w:pPr>
      <w:r w:rsidRPr="00C702F2">
        <w:rPr>
          <w:rFonts w:hint="eastAsia"/>
        </w:rPr>
        <w:t>新規サービスの提供は定期リリースに合わせるため、</w:t>
      </w:r>
      <w:r w:rsidR="0030195D">
        <w:t>20</w:t>
      </w:r>
      <w:r w:rsidR="0030195D">
        <w:rPr>
          <w:rFonts w:hint="eastAsia"/>
        </w:rPr>
        <w:t>YY</w:t>
      </w:r>
      <w:r w:rsidR="00AD19EF" w:rsidRPr="00C702F2">
        <w:t>年</w:t>
      </w:r>
      <w:r w:rsidR="0030195D">
        <w:rPr>
          <w:rFonts w:hint="eastAsia"/>
        </w:rPr>
        <w:t>MM</w:t>
      </w:r>
      <w:r w:rsidR="00AD19EF" w:rsidRPr="00C702F2">
        <w:t>月</w:t>
      </w:r>
      <w:r w:rsidR="0030195D">
        <w:rPr>
          <w:rFonts w:hint="eastAsia"/>
        </w:rPr>
        <w:t>DD</w:t>
      </w:r>
      <w:r w:rsidRPr="00C702F2">
        <w:rPr>
          <w:rFonts w:hint="eastAsia"/>
        </w:rPr>
        <w:t>日</w:t>
      </w:r>
      <w:r w:rsidR="00AD19EF" w:rsidRPr="00C702F2">
        <w:t>までに</w:t>
      </w:r>
      <w:r w:rsidR="0030195D">
        <w:rPr>
          <w:rFonts w:hint="eastAsia"/>
        </w:rPr>
        <w:t>XXXX</w:t>
      </w:r>
      <w:r w:rsidRPr="00C702F2">
        <w:rPr>
          <w:rFonts w:hint="eastAsia"/>
        </w:rPr>
        <w:t>サービスの本番</w:t>
      </w:r>
      <w:r w:rsidR="00AD19EF" w:rsidRPr="00C702F2">
        <w:t>リリースを行う必要がある</w:t>
      </w:r>
      <w:r w:rsidR="0030195D">
        <w:rPr>
          <w:rFonts w:hint="eastAsia"/>
        </w:rPr>
        <w:t>。</w:t>
      </w:r>
    </w:p>
    <w:p w14:paraId="62EA3520" w14:textId="6DB48FBB" w:rsidR="008806F6" w:rsidRPr="00C702F2" w:rsidRDefault="008806F6" w:rsidP="0030195D">
      <w:pPr>
        <w:pStyle w:val="afffc"/>
        <w:numPr>
          <w:ilvl w:val="1"/>
          <w:numId w:val="17"/>
        </w:numPr>
        <w:ind w:leftChars="0"/>
      </w:pPr>
      <w:r w:rsidRPr="00C702F2">
        <w:rPr>
          <w:rFonts w:hint="eastAsia"/>
        </w:rPr>
        <w:t>サービスイン予定を守るための要件縮小は別途検討する</w:t>
      </w:r>
    </w:p>
    <w:p w14:paraId="692801C0" w14:textId="60C4610F" w:rsidR="008806F6" w:rsidRPr="00C702F2" w:rsidRDefault="00C4389E" w:rsidP="0030195D">
      <w:pPr>
        <w:pStyle w:val="afffc"/>
        <w:numPr>
          <w:ilvl w:val="0"/>
          <w:numId w:val="17"/>
        </w:numPr>
        <w:ind w:leftChars="0"/>
      </w:pPr>
      <w:r w:rsidRPr="00C702F2">
        <w:rPr>
          <w:rFonts w:hint="eastAsia"/>
        </w:rPr>
        <w:t>リソース上の制約</w:t>
      </w:r>
    </w:p>
    <w:p w14:paraId="136A1AEF" w14:textId="67058504" w:rsidR="00F15D71" w:rsidRPr="00C702F2" w:rsidRDefault="008806F6" w:rsidP="0030195D">
      <w:pPr>
        <w:pStyle w:val="afffc"/>
        <w:numPr>
          <w:ilvl w:val="1"/>
          <w:numId w:val="17"/>
        </w:numPr>
        <w:ind w:leftChars="0"/>
      </w:pPr>
      <w:r w:rsidRPr="00C702F2">
        <w:rPr>
          <w:rFonts w:hint="eastAsia"/>
        </w:rPr>
        <w:t>現プロジェクトメンバ</w:t>
      </w:r>
      <w:r w:rsidR="0030195D">
        <w:rPr>
          <w:rFonts w:hint="eastAsia"/>
        </w:rPr>
        <w:t>ー</w:t>
      </w:r>
      <w:r w:rsidRPr="00C702F2">
        <w:rPr>
          <w:rFonts w:hint="eastAsia"/>
        </w:rPr>
        <w:t>ではSalesforceの要件定義、設計が難しいため、Salesforce経験のある</w:t>
      </w:r>
      <w:r w:rsidR="00DE7577" w:rsidRPr="00C702F2">
        <w:rPr>
          <w:rFonts w:hint="eastAsia"/>
        </w:rPr>
        <w:t>メンバ</w:t>
      </w:r>
      <w:r w:rsidR="00C4389E" w:rsidRPr="00C702F2">
        <w:rPr>
          <w:rFonts w:hint="eastAsia"/>
        </w:rPr>
        <w:t>で体制を強化</w:t>
      </w:r>
      <w:r w:rsidR="00DE7577" w:rsidRPr="00C702F2">
        <w:rPr>
          <w:rFonts w:hint="eastAsia"/>
        </w:rPr>
        <w:t>する</w:t>
      </w:r>
    </w:p>
    <w:p w14:paraId="29E78D1A" w14:textId="7DCBEF4A" w:rsidR="00F15D71" w:rsidRPr="00C702F2" w:rsidRDefault="00C4389E" w:rsidP="0030195D">
      <w:pPr>
        <w:pStyle w:val="afffc"/>
        <w:numPr>
          <w:ilvl w:val="0"/>
          <w:numId w:val="17"/>
        </w:numPr>
        <w:ind w:leftChars="0"/>
      </w:pPr>
      <w:r w:rsidRPr="00C702F2">
        <w:rPr>
          <w:rFonts w:hint="eastAsia"/>
        </w:rPr>
        <w:t>業務上</w:t>
      </w:r>
      <w:r w:rsidR="00F15D71" w:rsidRPr="00C702F2">
        <w:rPr>
          <w:rFonts w:hint="eastAsia"/>
        </w:rPr>
        <w:t>の制約</w:t>
      </w:r>
    </w:p>
    <w:p w14:paraId="28FD3FE9" w14:textId="4BFDCBC7" w:rsidR="00F15D71" w:rsidRPr="00C702F2" w:rsidRDefault="00A93A0D" w:rsidP="0030195D">
      <w:pPr>
        <w:pStyle w:val="afffc"/>
        <w:numPr>
          <w:ilvl w:val="1"/>
          <w:numId w:val="17"/>
        </w:numPr>
        <w:ind w:leftChars="0"/>
      </w:pPr>
      <w:r w:rsidRPr="00C702F2">
        <w:rPr>
          <w:rFonts w:hint="eastAsia"/>
        </w:rPr>
        <w:t>&lt;&lt;お客様名&gt;&gt;</w:t>
      </w:r>
      <w:r w:rsidR="0030195D">
        <w:rPr>
          <w:rFonts w:hint="eastAsia"/>
        </w:rPr>
        <w:t>の</w:t>
      </w:r>
      <w:r w:rsidR="00F15D71" w:rsidRPr="00C702F2">
        <w:rPr>
          <w:rFonts w:hint="eastAsia"/>
        </w:rPr>
        <w:t>営業、既存業務フロー、利用システムは変更せず、</w:t>
      </w:r>
      <w:r w:rsidR="0030195D">
        <w:rPr>
          <w:rFonts w:hint="eastAsia"/>
        </w:rPr>
        <w:t>XXXX</w:t>
      </w:r>
      <w:r w:rsidR="00F15D71" w:rsidRPr="00C702F2">
        <w:rPr>
          <w:rFonts w:hint="eastAsia"/>
        </w:rPr>
        <w:t>サービスの導入による既存業務への影響を必要最低限にする。そのため、関連システムとデータ連携を行う</w:t>
      </w:r>
    </w:p>
    <w:p w14:paraId="7FF9B0B6" w14:textId="77777777" w:rsidR="00F15D71" w:rsidRPr="00C702F2" w:rsidRDefault="00F15D71" w:rsidP="0030195D">
      <w:pPr>
        <w:pStyle w:val="afffc"/>
        <w:ind w:left="800"/>
      </w:pPr>
    </w:p>
    <w:p w14:paraId="71820279" w14:textId="77777777" w:rsidR="008806F6" w:rsidRPr="00C702F2" w:rsidRDefault="008806F6" w:rsidP="0030195D"/>
    <w:p w14:paraId="32A7EF06" w14:textId="77777777" w:rsidR="00DC28DA" w:rsidRPr="00C702F2" w:rsidRDefault="00DC28DA" w:rsidP="0030195D"/>
    <w:bookmarkStart w:id="39" w:name="_Toc128500550"/>
    <w:p w14:paraId="6F897532" w14:textId="3E838316" w:rsidR="00DC28DA" w:rsidRPr="00C702F2" w:rsidRDefault="00F35990" w:rsidP="0030195D">
      <w:pPr>
        <w:pStyle w:val="2"/>
      </w:pPr>
      <w:sdt>
        <w:sdtPr>
          <w:rPr>
            <w:color w:val="FF0000"/>
          </w:rPr>
          <w:tag w:val="goog_rdk_28"/>
          <w:id w:val="2105069588"/>
        </w:sdtPr>
        <w:sdtEndPr>
          <w:rPr>
            <w:color w:val="00B0F0"/>
          </w:rPr>
        </w:sdtEndPr>
        <w:sdtContent>
          <w:r w:rsidR="00AD19EF" w:rsidRPr="00C702F2">
            <w:t>スコープ外</w:t>
          </w:r>
        </w:sdtContent>
      </w:sdt>
      <w:bookmarkEnd w:id="39"/>
    </w:p>
    <w:p w14:paraId="4B1AB7DF" w14:textId="696BFD4B" w:rsidR="00DC28DA" w:rsidRPr="00C702F2" w:rsidRDefault="00AD19EF" w:rsidP="0030195D">
      <w:r w:rsidRPr="00C702F2">
        <w:rPr>
          <w:color w:val="auto"/>
        </w:rPr>
        <w:t xml:space="preserve"> </w:t>
      </w:r>
      <w:r w:rsidR="0030195D">
        <w:rPr>
          <w:rFonts w:hint="eastAsia"/>
        </w:rPr>
        <w:t>下記は今回のご</w:t>
      </w:r>
      <w:r w:rsidRPr="00C702F2">
        <w:t>支援では対応できない内容となります。特に開発工数については開発ベンダーに対応いただく必要があります</w:t>
      </w:r>
      <w:r w:rsidR="00720026" w:rsidRPr="00C702F2">
        <w:rPr>
          <w:rFonts w:hint="eastAsia"/>
        </w:rPr>
        <w:t>。</w:t>
      </w:r>
    </w:p>
    <w:p w14:paraId="5B0CB642" w14:textId="77777777" w:rsidR="00DC28DA" w:rsidRPr="00C702F2" w:rsidRDefault="00AD19EF" w:rsidP="0030195D">
      <w:pPr>
        <w:pStyle w:val="afffc"/>
        <w:numPr>
          <w:ilvl w:val="0"/>
          <w:numId w:val="8"/>
        </w:numPr>
        <w:ind w:leftChars="0"/>
      </w:pPr>
      <w:r w:rsidRPr="00C702F2">
        <w:t>開発工数の導出および開発作業</w:t>
      </w:r>
    </w:p>
    <w:p w14:paraId="1EC1F672" w14:textId="4B8157C1" w:rsidR="00DC28DA" w:rsidRPr="00C702F2" w:rsidRDefault="000F70D4" w:rsidP="0030195D">
      <w:r>
        <w:tab/>
      </w:r>
      <w:r w:rsidR="0030195D">
        <w:rPr>
          <w:rFonts w:hint="eastAsia"/>
        </w:rPr>
        <w:t>・</w:t>
      </w:r>
      <w:r w:rsidR="00AD19EF" w:rsidRPr="00C702F2">
        <w:t>開発ベンダーに見積もっていただき、また、開発していただく必要があ</w:t>
      </w:r>
      <w:bookmarkStart w:id="40" w:name="_heading=h.i3bs61ayvnag" w:colFirst="0" w:colLast="0"/>
      <w:bookmarkEnd w:id="40"/>
      <w:r w:rsidR="00720026" w:rsidRPr="00C702F2">
        <w:rPr>
          <w:rFonts w:hint="eastAsia"/>
        </w:rPr>
        <w:t>る</w:t>
      </w:r>
    </w:p>
    <w:p w14:paraId="1BED9FB1" w14:textId="5F84EBE1" w:rsidR="00671898" w:rsidRPr="00C702F2" w:rsidRDefault="0030195D" w:rsidP="0030195D">
      <w:pPr>
        <w:pStyle w:val="afffc"/>
        <w:numPr>
          <w:ilvl w:val="0"/>
          <w:numId w:val="8"/>
        </w:numPr>
        <w:ind w:leftChars="0"/>
      </w:pPr>
      <w:r>
        <w:rPr>
          <w:rFonts w:hint="eastAsia"/>
        </w:rPr>
        <w:t>YYYY</w:t>
      </w:r>
      <w:r w:rsidR="00671898" w:rsidRPr="00C702F2">
        <w:rPr>
          <w:rFonts w:hint="eastAsia"/>
        </w:rPr>
        <w:t>システムの設計開発作業</w:t>
      </w:r>
    </w:p>
    <w:p w14:paraId="5AEEE0AF" w14:textId="44E9B4AF" w:rsidR="00671898" w:rsidRPr="00C702F2" w:rsidRDefault="000F70D4" w:rsidP="0030195D">
      <w:r>
        <w:tab/>
      </w:r>
      <w:r w:rsidR="0030195D">
        <w:rPr>
          <w:rFonts w:hint="eastAsia"/>
        </w:rPr>
        <w:t>・</w:t>
      </w:r>
      <w:r w:rsidR="00671898" w:rsidRPr="00C702F2">
        <w:rPr>
          <w:rFonts w:hint="eastAsia"/>
        </w:rPr>
        <w:t>分析ツールパッケージを開発したベンダーが主導してカスタマイズする</w:t>
      </w:r>
    </w:p>
    <w:p w14:paraId="461C4C2D" w14:textId="01EFA6E2" w:rsidR="00720026" w:rsidRPr="00C702F2" w:rsidRDefault="00720026" w:rsidP="0030195D">
      <w:r w:rsidRPr="00C702F2">
        <w:br w:type="page"/>
      </w:r>
    </w:p>
    <w:bookmarkStart w:id="41" w:name="_Toc128500551"/>
    <w:p w14:paraId="121835CE" w14:textId="1C45C8C9" w:rsidR="00DC28DA" w:rsidRPr="00C702F2" w:rsidRDefault="00F35990" w:rsidP="0030195D">
      <w:pPr>
        <w:pStyle w:val="1"/>
      </w:pPr>
      <w:sdt>
        <w:sdtPr>
          <w:tag w:val="goog_rdk_30"/>
          <w:id w:val="1726882096"/>
        </w:sdtPr>
        <w:sdtContent>
          <w:r w:rsidR="00C702F2" w:rsidRPr="00C702F2">
            <w:rPr>
              <w:rFonts w:hint="eastAsia"/>
            </w:rPr>
            <w:t>3.</w:t>
          </w:r>
          <w:r w:rsidR="00AD19EF" w:rsidRPr="00C702F2">
            <w:t>支援スケジュール</w:t>
          </w:r>
        </w:sdtContent>
      </w:sdt>
      <w:bookmarkEnd w:id="41"/>
    </w:p>
    <w:p w14:paraId="45D4D0C4" w14:textId="77777777" w:rsidR="00DC28DA" w:rsidRPr="00C702F2" w:rsidRDefault="00AD19EF" w:rsidP="0030195D">
      <w:r w:rsidRPr="00C702F2">
        <w:t>現時点のスケジュール案となります。タスク詳細化を行うタイミングで詳細化する予定です。</w:t>
      </w:r>
    </w:p>
    <w:p w14:paraId="74BD6876" w14:textId="64D5ED52" w:rsidR="00DC28DA" w:rsidRDefault="0030195D" w:rsidP="0030195D">
      <w:bookmarkStart w:id="42" w:name="_heading=h.7q3r66pj39vn" w:colFirst="0" w:colLast="0"/>
      <w:bookmarkEnd w:id="42"/>
      <w:r>
        <w:rPr>
          <w:rFonts w:hint="eastAsia"/>
        </w:rPr>
        <w:t>&lt;&lt;マスタースケジュール図表を貼る&gt;&gt;</w:t>
      </w:r>
    </w:p>
    <w:p w14:paraId="6F9EEA86" w14:textId="4A71DA26" w:rsidR="0030195D" w:rsidRDefault="000F70D4" w:rsidP="0030195D">
      <w:r>
        <mc:AlternateContent>
          <mc:Choice Requires="wps">
            <w:drawing>
              <wp:anchor distT="0" distB="0" distL="114300" distR="114300" simplePos="0" relativeHeight="251659264" behindDoc="0" locked="0" layoutInCell="1" allowOverlap="1" wp14:anchorId="0CCAC1B1" wp14:editId="3F19BB8F">
                <wp:simplePos x="0" y="0"/>
                <wp:positionH relativeFrom="column">
                  <wp:posOffset>63610</wp:posOffset>
                </wp:positionH>
                <wp:positionV relativeFrom="paragraph">
                  <wp:posOffset>78133</wp:posOffset>
                </wp:positionV>
                <wp:extent cx="5677232" cy="1558455"/>
                <wp:effectExtent l="57150" t="19050" r="76200" b="99060"/>
                <wp:wrapNone/>
                <wp:docPr id="2" name="正方形/長方形 2"/>
                <wp:cNvGraphicFramePr/>
                <a:graphic xmlns:a="http://schemas.openxmlformats.org/drawingml/2006/main">
                  <a:graphicData uri="http://schemas.microsoft.com/office/word/2010/wordprocessingShape">
                    <wps:wsp>
                      <wps:cNvSpPr/>
                      <wps:spPr>
                        <a:xfrm>
                          <a:off x="0" y="0"/>
                          <a:ext cx="5677232" cy="1558455"/>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CB6A4" id="正方形/長方形 2" o:spid="_x0000_s1026" style="position:absolute;left:0;text-align:left;margin-left:5pt;margin-top:6.15pt;width:447.05pt;height:12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" fillcolor="#bfbfbf [2412]" strokecolor="#4579b8 [3044]">
                <v:shadow on="t" color="black" opacity="22937f" origin=",.5" offset="0,.63889mm"/>
              </v:rect>
            </w:pict>
          </mc:Fallback>
        </mc:AlternateContent>
      </w:r>
    </w:p>
    <w:p w14:paraId="27CDB345" w14:textId="0757FB17" w:rsidR="000F70D4" w:rsidRDefault="000F70D4" w:rsidP="0030195D"/>
    <w:p w14:paraId="55484818" w14:textId="1764B990" w:rsidR="000F70D4" w:rsidRDefault="000F70D4" w:rsidP="0030195D"/>
    <w:p w14:paraId="0E2F9020" w14:textId="77777777" w:rsidR="000F70D4" w:rsidRPr="0030195D" w:rsidRDefault="000F70D4" w:rsidP="0030195D">
      <w:pPr>
        <w:rPr>
          <w:rFonts w:hint="eastAsia"/>
        </w:rPr>
      </w:pPr>
    </w:p>
    <w:p w14:paraId="4CCA26FF" w14:textId="5E08FCAE" w:rsidR="0030195D" w:rsidRDefault="0030195D" w:rsidP="0030195D"/>
    <w:p w14:paraId="19D27E39" w14:textId="7370DF6C" w:rsidR="000F70D4" w:rsidRDefault="000F70D4" w:rsidP="0030195D"/>
    <w:p w14:paraId="4C38350F" w14:textId="6A609A53" w:rsidR="000F70D4" w:rsidRDefault="000F70D4" w:rsidP="0030195D"/>
    <w:p w14:paraId="170D413D" w14:textId="77777777" w:rsidR="000F70D4" w:rsidRPr="00C702F2" w:rsidRDefault="000F70D4" w:rsidP="0030195D">
      <w:pPr>
        <w:rPr>
          <w:rFonts w:hint="eastAsia"/>
        </w:rPr>
      </w:pPr>
    </w:p>
    <w:bookmarkStart w:id="43" w:name="_Toc128500552"/>
    <w:p w14:paraId="215D7353" w14:textId="177BE703" w:rsidR="00DC28DA" w:rsidRPr="00C702F2" w:rsidRDefault="00F35990" w:rsidP="0030195D">
      <w:pPr>
        <w:pStyle w:val="2"/>
      </w:pPr>
      <w:sdt>
        <w:sdtPr>
          <w:tag w:val="goog_rdk_31"/>
          <w:id w:val="-2036882579"/>
        </w:sdtPr>
        <w:sdtContent>
          <w:r w:rsidR="00AD19EF" w:rsidRPr="00C702F2">
            <w:t>主要フェーズとマイルストン</w:t>
          </w:r>
        </w:sdtContent>
      </w:sdt>
      <w:bookmarkEnd w:id="43"/>
    </w:p>
    <w:p w14:paraId="191E05C1" w14:textId="2670D752" w:rsidR="00DC28DA" w:rsidRPr="00C702F2" w:rsidRDefault="0030195D" w:rsidP="0030195D">
      <w:r>
        <w:rPr>
          <w:rFonts w:hint="eastAsia"/>
        </w:rPr>
        <w:t>下記</w:t>
      </w:r>
      <w:r w:rsidR="00AD19EF" w:rsidRPr="00C702F2">
        <w:t>に当支援における主要フェーズとマイルストンを記載します。</w:t>
      </w:r>
    </w:p>
    <w:tbl>
      <w:tblPr>
        <w:tblStyle w:val="afff6"/>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4095"/>
        <w:gridCol w:w="2445"/>
      </w:tblGrid>
      <w:tr w:rsidR="00CF4ED9" w:rsidRPr="00C702F2" w14:paraId="5B26898B" w14:textId="77777777" w:rsidTr="00477FF2">
        <w:trPr>
          <w:trHeight w:val="480"/>
        </w:trPr>
        <w:tc>
          <w:tcPr>
            <w:tcW w:w="2700" w:type="dxa"/>
            <w:tcBorders>
              <w:top w:val="single" w:sz="8" w:space="0" w:color="A5A5A5"/>
              <w:left w:val="single" w:sz="8" w:space="0" w:color="A5A5A5"/>
              <w:bottom w:val="single" w:sz="8" w:space="0" w:color="A5A5A5"/>
              <w:right w:val="single" w:sz="8" w:space="0" w:color="A5A5A5"/>
            </w:tcBorders>
            <w:shd w:val="clear" w:color="auto" w:fill="009DDC"/>
            <w:tcMar>
              <w:top w:w="100" w:type="dxa"/>
              <w:left w:w="100" w:type="dxa"/>
              <w:bottom w:w="100" w:type="dxa"/>
              <w:right w:w="100" w:type="dxa"/>
            </w:tcMar>
          </w:tcPr>
          <w:p w14:paraId="228E835C" w14:textId="77777777" w:rsidR="00CF4ED9" w:rsidRPr="00C702F2" w:rsidRDefault="00CF4ED9" w:rsidP="0030195D">
            <w:r w:rsidRPr="00C702F2">
              <w:t>フェーズ</w:t>
            </w:r>
          </w:p>
        </w:tc>
        <w:tc>
          <w:tcPr>
            <w:tcW w:w="409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14:paraId="505220DC" w14:textId="77777777" w:rsidR="00CF4ED9" w:rsidRPr="00C702F2" w:rsidRDefault="00CF4ED9" w:rsidP="0030195D">
            <w:r w:rsidRPr="00C702F2">
              <w:t>マイルストン</w:t>
            </w:r>
          </w:p>
        </w:tc>
        <w:tc>
          <w:tcPr>
            <w:tcW w:w="2445" w:type="dxa"/>
            <w:tcBorders>
              <w:top w:val="single" w:sz="8" w:space="0" w:color="A5A5A5"/>
              <w:left w:val="nil"/>
              <w:bottom w:val="single" w:sz="8" w:space="0" w:color="A5A5A5"/>
              <w:right w:val="single" w:sz="8" w:space="0" w:color="A5A5A5"/>
            </w:tcBorders>
            <w:shd w:val="clear" w:color="auto" w:fill="009DDC"/>
            <w:tcMar>
              <w:top w:w="100" w:type="dxa"/>
              <w:left w:w="100" w:type="dxa"/>
              <w:bottom w:w="100" w:type="dxa"/>
              <w:right w:w="100" w:type="dxa"/>
            </w:tcMar>
          </w:tcPr>
          <w:p w14:paraId="79C379DA" w14:textId="77777777" w:rsidR="00CF4ED9" w:rsidRPr="00C702F2" w:rsidRDefault="00CF4ED9" w:rsidP="0030195D">
            <w:r w:rsidRPr="00C702F2">
              <w:t>期日</w:t>
            </w:r>
          </w:p>
        </w:tc>
      </w:tr>
      <w:tr w:rsidR="00CF4ED9" w:rsidRPr="00C702F2" w14:paraId="06241494" w14:textId="77777777" w:rsidTr="00477FF2">
        <w:trPr>
          <w:trHeight w:val="460"/>
        </w:trPr>
        <w:tc>
          <w:tcPr>
            <w:tcW w:w="270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14:paraId="70778251" w14:textId="257358EF" w:rsidR="00CF4ED9" w:rsidRPr="00C702F2" w:rsidRDefault="00CF4ED9" w:rsidP="0030195D">
            <w:r w:rsidRPr="00C702F2">
              <w:rPr>
                <w:rFonts w:hint="eastAsia"/>
              </w:rPr>
              <w:t>要件定義</w:t>
            </w:r>
          </w:p>
        </w:tc>
        <w:tc>
          <w:tcPr>
            <w:tcW w:w="409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33CF620D" w14:textId="47762EB9" w:rsidR="00CF4ED9" w:rsidRPr="00C702F2" w:rsidRDefault="00C72A60" w:rsidP="0030195D">
            <w:r w:rsidRPr="00C702F2">
              <w:rPr>
                <w:rFonts w:hint="eastAsia"/>
              </w:rPr>
              <w:t>実装機能定義、</w:t>
            </w:r>
            <w:r w:rsidR="00671898" w:rsidRPr="00C702F2">
              <w:rPr>
                <w:rFonts w:hint="eastAsia"/>
              </w:rPr>
              <w:t>ユーザ</w:t>
            </w:r>
            <w:r w:rsidR="0030195D">
              <w:rPr>
                <w:rFonts w:hint="eastAsia"/>
              </w:rPr>
              <w:t>ー</w:t>
            </w:r>
            <w:r w:rsidR="00671898" w:rsidRPr="00C702F2">
              <w:rPr>
                <w:rFonts w:hint="eastAsia"/>
              </w:rPr>
              <w:t>ストーリ、業務フロー</w:t>
            </w:r>
            <w:r w:rsidR="00CF4ED9" w:rsidRPr="00C702F2">
              <w:rPr>
                <w:rFonts w:hint="eastAsia"/>
              </w:rPr>
              <w:t>、データモデル、</w:t>
            </w:r>
            <w:r w:rsidR="00671898" w:rsidRPr="00C702F2">
              <w:rPr>
                <w:rFonts w:hint="eastAsia"/>
              </w:rPr>
              <w:t>システムインテグレーション方針決定</w:t>
            </w:r>
          </w:p>
        </w:tc>
        <w:tc>
          <w:tcPr>
            <w:tcW w:w="244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35F153AE" w14:textId="12087F79" w:rsidR="00CF4ED9" w:rsidRPr="00C702F2" w:rsidRDefault="00CF4ED9" w:rsidP="0030195D"/>
        </w:tc>
      </w:tr>
      <w:tr w:rsidR="00CF4ED9" w:rsidRPr="00C702F2" w14:paraId="741DE562" w14:textId="77777777" w:rsidTr="00477FF2">
        <w:trPr>
          <w:trHeight w:val="460"/>
        </w:trPr>
        <w:tc>
          <w:tcPr>
            <w:tcW w:w="270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14:paraId="3136277E" w14:textId="212C4F8D" w:rsidR="00CF4ED9" w:rsidRPr="00C702F2" w:rsidRDefault="00CF4ED9" w:rsidP="0030195D">
            <w:r w:rsidRPr="00C702F2">
              <w:rPr>
                <w:rFonts w:hint="eastAsia"/>
              </w:rPr>
              <w:t>基本設計</w:t>
            </w:r>
          </w:p>
        </w:tc>
        <w:tc>
          <w:tcPr>
            <w:tcW w:w="409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5E58F946" w14:textId="366CABB1" w:rsidR="00CF4ED9" w:rsidRPr="00C702F2" w:rsidRDefault="00671898" w:rsidP="0030195D">
            <w:r w:rsidRPr="00C702F2">
              <w:rPr>
                <w:rFonts w:hint="eastAsia"/>
              </w:rPr>
              <w:t>オブジェクト定義</w:t>
            </w:r>
            <w:r w:rsidR="00C72A60" w:rsidRPr="00C702F2">
              <w:rPr>
                <w:rFonts w:hint="eastAsia"/>
              </w:rPr>
              <w:t>、画面設計書、基本設計書</w:t>
            </w:r>
          </w:p>
        </w:tc>
        <w:tc>
          <w:tcPr>
            <w:tcW w:w="244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165FCBE6" w14:textId="6B0EFA87" w:rsidR="00CF4ED9" w:rsidRPr="00C702F2" w:rsidRDefault="00CF4ED9" w:rsidP="0030195D"/>
        </w:tc>
      </w:tr>
      <w:tr w:rsidR="00CF4ED9" w:rsidRPr="00C702F2" w14:paraId="65974A49" w14:textId="77777777" w:rsidTr="00477FF2">
        <w:trPr>
          <w:trHeight w:val="460"/>
        </w:trPr>
        <w:tc>
          <w:tcPr>
            <w:tcW w:w="270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14:paraId="39F5CE99" w14:textId="5A43A69F" w:rsidR="00CF4ED9" w:rsidRPr="00C702F2" w:rsidRDefault="00CF4ED9" w:rsidP="0030195D">
            <w:r w:rsidRPr="00C702F2">
              <w:t xml:space="preserve"> </w:t>
            </w:r>
            <w:r w:rsidRPr="00C702F2">
              <w:rPr>
                <w:rFonts w:hint="eastAsia"/>
              </w:rPr>
              <w:t>詳細設計</w:t>
            </w:r>
          </w:p>
        </w:tc>
        <w:tc>
          <w:tcPr>
            <w:tcW w:w="409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71B5A12F" w14:textId="53E0497F" w:rsidR="00CF4ED9" w:rsidRPr="00C702F2" w:rsidRDefault="00CF4ED9" w:rsidP="0030195D">
            <w:r w:rsidRPr="00C702F2">
              <w:t xml:space="preserve"> </w:t>
            </w:r>
            <w:r w:rsidR="00C72A60" w:rsidRPr="00C702F2">
              <w:rPr>
                <w:rFonts w:hint="eastAsia"/>
              </w:rPr>
              <w:t>詳細設計書</w:t>
            </w:r>
          </w:p>
        </w:tc>
        <w:tc>
          <w:tcPr>
            <w:tcW w:w="244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5FF56E5A" w14:textId="38AE0860" w:rsidR="00CF4ED9" w:rsidRPr="00C702F2" w:rsidRDefault="00CF4ED9" w:rsidP="0030195D"/>
        </w:tc>
      </w:tr>
      <w:tr w:rsidR="00CF4ED9" w:rsidRPr="00C702F2" w14:paraId="576E8C58" w14:textId="77777777" w:rsidTr="00CF4ED9">
        <w:trPr>
          <w:trHeight w:val="460"/>
        </w:trPr>
        <w:tc>
          <w:tcPr>
            <w:tcW w:w="2700" w:type="dxa"/>
            <w:tcBorders>
              <w:top w:val="nil"/>
              <w:left w:val="single" w:sz="8" w:space="0" w:color="A5A5A5"/>
              <w:bottom w:val="nil"/>
              <w:right w:val="single" w:sz="8" w:space="0" w:color="A5A5A5"/>
            </w:tcBorders>
            <w:shd w:val="clear" w:color="auto" w:fill="auto"/>
            <w:tcMar>
              <w:top w:w="100" w:type="dxa"/>
              <w:left w:w="100" w:type="dxa"/>
              <w:bottom w:w="100" w:type="dxa"/>
              <w:right w:w="100" w:type="dxa"/>
            </w:tcMar>
          </w:tcPr>
          <w:p w14:paraId="7809B951" w14:textId="48D73A76" w:rsidR="00CF4ED9" w:rsidRPr="00C702F2" w:rsidRDefault="00CF4ED9" w:rsidP="0030195D">
            <w:r w:rsidRPr="00C702F2">
              <w:t xml:space="preserve"> </w:t>
            </w:r>
            <w:r w:rsidRPr="00C702F2">
              <w:rPr>
                <w:rFonts w:hint="eastAsia"/>
              </w:rPr>
              <w:t>開発</w:t>
            </w:r>
          </w:p>
        </w:tc>
        <w:tc>
          <w:tcPr>
            <w:tcW w:w="4095" w:type="dxa"/>
            <w:tcBorders>
              <w:top w:val="nil"/>
              <w:left w:val="nil"/>
              <w:bottom w:val="nil"/>
              <w:right w:val="single" w:sz="8" w:space="0" w:color="A5A5A5"/>
            </w:tcBorders>
            <w:shd w:val="clear" w:color="auto" w:fill="auto"/>
            <w:tcMar>
              <w:top w:w="100" w:type="dxa"/>
              <w:left w:w="100" w:type="dxa"/>
              <w:bottom w:w="100" w:type="dxa"/>
              <w:right w:w="100" w:type="dxa"/>
            </w:tcMar>
          </w:tcPr>
          <w:p w14:paraId="6F5FA8A7" w14:textId="77777777" w:rsidR="00CF4ED9" w:rsidRPr="00C702F2" w:rsidRDefault="00C72A60" w:rsidP="0030195D">
            <w:pPr>
              <w:pStyle w:val="afffc"/>
              <w:numPr>
                <w:ilvl w:val="0"/>
                <w:numId w:val="19"/>
              </w:numPr>
              <w:ind w:leftChars="0"/>
            </w:pPr>
            <w:r w:rsidRPr="00C702F2">
              <w:rPr>
                <w:rFonts w:hint="eastAsia"/>
              </w:rPr>
              <w:t>Heroku側の情報収集解析システム構築</w:t>
            </w:r>
          </w:p>
          <w:p w14:paraId="33AF20C0" w14:textId="77777777" w:rsidR="00C72A60" w:rsidRPr="00C702F2" w:rsidRDefault="00C72A60" w:rsidP="0030195D">
            <w:pPr>
              <w:pStyle w:val="afffc"/>
              <w:numPr>
                <w:ilvl w:val="0"/>
                <w:numId w:val="19"/>
              </w:numPr>
              <w:ind w:leftChars="0"/>
            </w:pPr>
            <w:r w:rsidRPr="00C702F2">
              <w:rPr>
                <w:rFonts w:hint="eastAsia"/>
              </w:rPr>
              <w:t>Service Cloud、Experience</w:t>
            </w:r>
            <w:r w:rsidRPr="00C702F2">
              <w:t xml:space="preserve"> Cloud</w:t>
            </w:r>
            <w:r w:rsidRPr="00C702F2">
              <w:rPr>
                <w:rFonts w:hint="eastAsia"/>
              </w:rPr>
              <w:t>ベースのお客様ポータル構築</w:t>
            </w:r>
          </w:p>
          <w:p w14:paraId="281760B9" w14:textId="48AFA88E" w:rsidR="000F70D4" w:rsidRPr="00C702F2" w:rsidRDefault="000F70D4" w:rsidP="000F70D4">
            <w:pPr>
              <w:pStyle w:val="afffc"/>
              <w:numPr>
                <w:ilvl w:val="0"/>
                <w:numId w:val="19"/>
              </w:numPr>
              <w:ind w:leftChars="0"/>
            </w:pPr>
            <w:r>
              <w:rPr>
                <w:rFonts w:hint="eastAsia"/>
              </w:rPr>
              <w:t>：：　（略）</w:t>
            </w:r>
          </w:p>
        </w:tc>
        <w:tc>
          <w:tcPr>
            <w:tcW w:w="2445" w:type="dxa"/>
            <w:tcBorders>
              <w:top w:val="nil"/>
              <w:left w:val="nil"/>
              <w:bottom w:val="nil"/>
              <w:right w:val="single" w:sz="8" w:space="0" w:color="A5A5A5"/>
            </w:tcBorders>
            <w:shd w:val="clear" w:color="auto" w:fill="auto"/>
            <w:tcMar>
              <w:top w:w="100" w:type="dxa"/>
              <w:left w:w="100" w:type="dxa"/>
              <w:bottom w:w="100" w:type="dxa"/>
              <w:right w:w="100" w:type="dxa"/>
            </w:tcMar>
          </w:tcPr>
          <w:p w14:paraId="23E65C45" w14:textId="77777777" w:rsidR="00CF4ED9" w:rsidRPr="00C702F2" w:rsidRDefault="00CF4ED9" w:rsidP="0030195D">
            <w:r w:rsidRPr="00C702F2">
              <w:t xml:space="preserve"> </w:t>
            </w:r>
          </w:p>
        </w:tc>
      </w:tr>
      <w:tr w:rsidR="00CF4ED9" w:rsidRPr="00C702F2" w14:paraId="2039B92D" w14:textId="77777777" w:rsidTr="00477FF2">
        <w:trPr>
          <w:trHeight w:val="460"/>
        </w:trPr>
        <w:tc>
          <w:tcPr>
            <w:tcW w:w="2700" w:type="dxa"/>
            <w:tcBorders>
              <w:top w:val="nil"/>
              <w:left w:val="single" w:sz="8" w:space="0" w:color="A5A5A5"/>
              <w:bottom w:val="single" w:sz="8" w:space="0" w:color="A5A5A5"/>
              <w:right w:val="single" w:sz="8" w:space="0" w:color="A5A5A5"/>
            </w:tcBorders>
            <w:shd w:val="clear" w:color="auto" w:fill="auto"/>
            <w:tcMar>
              <w:top w:w="100" w:type="dxa"/>
              <w:left w:w="100" w:type="dxa"/>
              <w:bottom w:w="100" w:type="dxa"/>
              <w:right w:w="100" w:type="dxa"/>
            </w:tcMar>
          </w:tcPr>
          <w:p w14:paraId="21F15008" w14:textId="612B405B" w:rsidR="00CF4ED9" w:rsidRPr="00C702F2" w:rsidRDefault="00CF4ED9" w:rsidP="0030195D">
            <w:r w:rsidRPr="00C702F2">
              <w:rPr>
                <w:rFonts w:hint="eastAsia"/>
              </w:rPr>
              <w:t>検証</w:t>
            </w:r>
          </w:p>
        </w:tc>
        <w:tc>
          <w:tcPr>
            <w:tcW w:w="409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0249BD2F" w14:textId="558938CC" w:rsidR="00CF4ED9" w:rsidRPr="00C702F2" w:rsidRDefault="00C72A60" w:rsidP="0030195D">
            <w:r w:rsidRPr="00C702F2">
              <w:rPr>
                <w:rFonts w:hint="eastAsia"/>
              </w:rPr>
              <w:t>UT、IT、ST、OTの検証仕様書、結果報告書</w:t>
            </w:r>
          </w:p>
          <w:p w14:paraId="41980A03" w14:textId="1AFFED36" w:rsidR="00C72A60" w:rsidRPr="00C702F2" w:rsidRDefault="00C72A60" w:rsidP="0030195D">
            <w:r w:rsidRPr="00C702F2">
              <w:rPr>
                <w:rFonts w:hint="eastAsia"/>
              </w:rPr>
              <w:t>※お客様定義上、OTで受入検討を実施</w:t>
            </w:r>
          </w:p>
        </w:tc>
        <w:tc>
          <w:tcPr>
            <w:tcW w:w="2445" w:type="dxa"/>
            <w:tcBorders>
              <w:top w:val="nil"/>
              <w:left w:val="nil"/>
              <w:bottom w:val="single" w:sz="8" w:space="0" w:color="A5A5A5"/>
              <w:right w:val="single" w:sz="8" w:space="0" w:color="A5A5A5"/>
            </w:tcBorders>
            <w:shd w:val="clear" w:color="auto" w:fill="auto"/>
            <w:tcMar>
              <w:top w:w="100" w:type="dxa"/>
              <w:left w:w="100" w:type="dxa"/>
              <w:bottom w:w="100" w:type="dxa"/>
              <w:right w:w="100" w:type="dxa"/>
            </w:tcMar>
          </w:tcPr>
          <w:p w14:paraId="00C4FD65" w14:textId="77777777" w:rsidR="00CF4ED9" w:rsidRPr="00C702F2" w:rsidRDefault="00CF4ED9" w:rsidP="0030195D"/>
        </w:tc>
      </w:tr>
    </w:tbl>
    <w:p w14:paraId="527713AB" w14:textId="1EADC4D3" w:rsidR="0030195D" w:rsidRDefault="0030195D" w:rsidP="0030195D">
      <w:r>
        <w:br w:type="page"/>
      </w:r>
    </w:p>
    <w:bookmarkStart w:id="44" w:name="_Toc128500553"/>
    <w:p w14:paraId="5BF43A2E" w14:textId="59238BCD" w:rsidR="00DC28DA" w:rsidRPr="00C702F2" w:rsidRDefault="00F35990" w:rsidP="0030195D">
      <w:pPr>
        <w:pStyle w:val="1"/>
      </w:pPr>
      <w:sdt>
        <w:sdtPr>
          <w:tag w:val="goog_rdk_33"/>
          <w:id w:val="-109205575"/>
        </w:sdtPr>
        <w:sdtContent>
          <w:r w:rsidR="00C702F2" w:rsidRPr="00C702F2">
            <w:rPr>
              <w:rFonts w:hint="eastAsia"/>
            </w:rPr>
            <w:t>4.</w:t>
          </w:r>
          <w:r w:rsidR="00AD19EF" w:rsidRPr="00C702F2">
            <w:t>プロジェクト体制</w:t>
          </w:r>
        </w:sdtContent>
      </w:sdt>
      <w:bookmarkEnd w:id="44"/>
    </w:p>
    <w:bookmarkStart w:id="45" w:name="_Toc128500554"/>
    <w:p w14:paraId="4368D113" w14:textId="199101E7" w:rsidR="00DC28DA" w:rsidRPr="00C702F2" w:rsidRDefault="00F35990" w:rsidP="0030195D">
      <w:pPr>
        <w:pStyle w:val="2"/>
      </w:pPr>
      <w:sdt>
        <w:sdtPr>
          <w:tag w:val="goog_rdk_34"/>
          <w:id w:val="-885783673"/>
        </w:sdtPr>
        <w:sdtContent>
          <w:r w:rsidR="00AD19EF" w:rsidRPr="00C702F2">
            <w:t>プロジェクト体制図</w:t>
          </w:r>
        </w:sdtContent>
      </w:sdt>
      <w:bookmarkEnd w:id="45"/>
      <w:r w:rsidR="00AD19EF" w:rsidRPr="00C702F2">
        <w:t xml:space="preserve"> </w:t>
      </w:r>
    </w:p>
    <w:p w14:paraId="197EB6A5" w14:textId="61218B2E" w:rsidR="0030195D" w:rsidRDefault="0030195D" w:rsidP="0030195D">
      <w:bookmarkStart w:id="46" w:name="_heading=h.ae6wh0n038hk" w:colFirst="0" w:colLast="0"/>
      <w:bookmarkEnd w:id="46"/>
      <w:r>
        <w:rPr>
          <w:rFonts w:hint="eastAsia"/>
        </w:rPr>
        <w:t>&lt;&lt;プロジェクト体制図を貼る&gt;&gt;</w:t>
      </w:r>
    </w:p>
    <w:p w14:paraId="00C6AF66" w14:textId="129C7D54" w:rsidR="00DC28DA" w:rsidRDefault="000F70D4" w:rsidP="0030195D">
      <w:r>
        <mc:AlternateContent>
          <mc:Choice Requires="wps">
            <w:drawing>
              <wp:anchor distT="0" distB="0" distL="114300" distR="114300" simplePos="0" relativeHeight="251661312" behindDoc="0" locked="0" layoutInCell="1" allowOverlap="1" wp14:anchorId="654C7325" wp14:editId="6546EC2F">
                <wp:simplePos x="0" y="0"/>
                <wp:positionH relativeFrom="column">
                  <wp:posOffset>31806</wp:posOffset>
                </wp:positionH>
                <wp:positionV relativeFrom="paragraph">
                  <wp:posOffset>101324</wp:posOffset>
                </wp:positionV>
                <wp:extent cx="5677232" cy="1558455"/>
                <wp:effectExtent l="57150" t="19050" r="76200" b="99060"/>
                <wp:wrapNone/>
                <wp:docPr id="3" name="正方形/長方形 3"/>
                <wp:cNvGraphicFramePr/>
                <a:graphic xmlns:a="http://schemas.openxmlformats.org/drawingml/2006/main">
                  <a:graphicData uri="http://schemas.microsoft.com/office/word/2010/wordprocessingShape">
                    <wps:wsp>
                      <wps:cNvSpPr/>
                      <wps:spPr>
                        <a:xfrm>
                          <a:off x="0" y="0"/>
                          <a:ext cx="5677232" cy="1558455"/>
                        </a:xfrm>
                        <a:prstGeom prst="rect">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DAF4D" id="正方形/長方形 3" o:spid="_x0000_s1026" style="position:absolute;left:0;text-align:left;margin-left:2.5pt;margin-top:8pt;width:447.05pt;height:12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" fillcolor="#bfbfbf [2412]" strokecolor="#4579b8 [3044]">
                <v:shadow on="t" color="black" opacity="22937f" origin=",.5" offset="0,.63889mm"/>
              </v:rect>
            </w:pict>
          </mc:Fallback>
        </mc:AlternateContent>
      </w:r>
    </w:p>
    <w:p w14:paraId="51272D25" w14:textId="7235BCE4" w:rsidR="000F70D4" w:rsidRDefault="000F70D4" w:rsidP="0030195D"/>
    <w:p w14:paraId="2FD09918" w14:textId="57F6F8DE" w:rsidR="000F70D4" w:rsidRDefault="000F70D4" w:rsidP="0030195D"/>
    <w:p w14:paraId="38B65309" w14:textId="65432730" w:rsidR="000F70D4" w:rsidRDefault="000F70D4" w:rsidP="0030195D"/>
    <w:p w14:paraId="5C433933" w14:textId="38F04B33" w:rsidR="000F70D4" w:rsidRDefault="000F70D4" w:rsidP="0030195D"/>
    <w:p w14:paraId="7581A2D7" w14:textId="7ADEF724" w:rsidR="000F70D4" w:rsidRDefault="000F70D4" w:rsidP="0030195D"/>
    <w:p w14:paraId="56BC28D2" w14:textId="77777777" w:rsidR="000F70D4" w:rsidRPr="0030195D" w:rsidRDefault="000F70D4" w:rsidP="0030195D">
      <w:pPr>
        <w:rPr>
          <w:rFonts w:hint="eastAsia"/>
        </w:rPr>
      </w:pPr>
    </w:p>
    <w:bookmarkStart w:id="47" w:name="_Toc128500555"/>
    <w:p w14:paraId="614382DE" w14:textId="7687F0B6" w:rsidR="00DC28DA" w:rsidRPr="00C702F2" w:rsidRDefault="00F35990" w:rsidP="0030195D">
      <w:pPr>
        <w:pStyle w:val="2"/>
      </w:pPr>
      <w:sdt>
        <w:sdtPr>
          <w:tag w:val="goog_rdk_35"/>
          <w:id w:val="-1750953153"/>
        </w:sdtPr>
        <w:sdtContent>
          <w:r w:rsidR="00AD19EF" w:rsidRPr="00C702F2">
            <w:t>役割と責任</w:t>
          </w:r>
        </w:sdtContent>
      </w:sdt>
      <w:bookmarkEnd w:id="47"/>
    </w:p>
    <w:p w14:paraId="06D3CA9A" w14:textId="047C8546" w:rsidR="00DC28DA" w:rsidRPr="00C702F2" w:rsidRDefault="00AD19EF" w:rsidP="0030195D">
      <w:r w:rsidRPr="00C702F2">
        <w:t xml:space="preserve"> プロジェクトチームの各チームメンバーの役割と責任の概要を示します。</w:t>
      </w:r>
    </w:p>
    <w:bookmarkStart w:id="48" w:name="_Toc128500556"/>
    <w:p w14:paraId="7903B390" w14:textId="790434D8" w:rsidR="00DC28DA" w:rsidRPr="00C702F2" w:rsidRDefault="00F35990" w:rsidP="00567E4F">
      <w:pPr>
        <w:pStyle w:val="3"/>
      </w:pPr>
      <w:sdt>
        <w:sdtPr>
          <w:tag w:val="goog_rdk_36"/>
          <w:id w:val="869650820"/>
        </w:sdtPr>
        <w:sdtContent>
          <w:r w:rsidR="00AD19EF" w:rsidRPr="00C702F2">
            <w:t>プロジェクトメンバーの役割と責任</w:t>
          </w:r>
        </w:sdtContent>
      </w:sdt>
      <w:bookmarkEnd w:id="48"/>
      <w:r w:rsidR="00AD19EF" w:rsidRPr="00C702F2">
        <w:t xml:space="preserve"> </w:t>
      </w:r>
    </w:p>
    <w:p w14:paraId="02EED978" w14:textId="3033C882" w:rsidR="00A507DF" w:rsidRDefault="005D6142" w:rsidP="0030195D">
      <w:r>
        <w:rPr>
          <w:rFonts w:hint="eastAsia"/>
        </w:rPr>
        <w:t>下記</w:t>
      </w:r>
      <w:r w:rsidR="00A507DF" w:rsidRPr="00C702F2">
        <w:rPr>
          <w:rFonts w:hint="eastAsia"/>
        </w:rPr>
        <w:t>のドキュメントで管理します。</w:t>
      </w:r>
    </w:p>
    <w:p w14:paraId="0DB659B0" w14:textId="5AB33756" w:rsidR="0030195D" w:rsidRDefault="0030195D" w:rsidP="0030195D">
      <w:r>
        <w:rPr>
          <w:rFonts w:hint="eastAsia"/>
        </w:rPr>
        <w:t>RASIC</w:t>
      </w:r>
    </w:p>
    <w:p w14:paraId="7D0755CB" w14:textId="6BA756B5" w:rsidR="0030195D" w:rsidRPr="00C702F2" w:rsidRDefault="0030195D" w:rsidP="0030195D">
      <w:r>
        <w:t>&lt;&lt;ファイルの置き場所のパスまたはURL&gt;&gt;</w:t>
      </w:r>
    </w:p>
    <w:p w14:paraId="1E0C9FDD" w14:textId="25E2F3AD" w:rsidR="00DC28DA" w:rsidRPr="0030195D" w:rsidRDefault="00AD19EF" w:rsidP="0030195D">
      <w:pPr>
        <w:pStyle w:val="afffc"/>
        <w:ind w:left="800"/>
        <w:rPr>
          <w:sz w:val="46"/>
          <w:szCs w:val="46"/>
        </w:rPr>
      </w:pPr>
      <w:bookmarkStart w:id="49" w:name="_heading=h.19c6y18" w:colFirst="0" w:colLast="0"/>
      <w:bookmarkEnd w:id="49"/>
      <w:r w:rsidRPr="0030195D">
        <w:br w:type="page"/>
      </w:r>
    </w:p>
    <w:bookmarkStart w:id="50" w:name="_Toc128500557"/>
    <w:p w14:paraId="655DA132" w14:textId="72BB3C86" w:rsidR="00DC28DA" w:rsidRPr="00C702F2" w:rsidRDefault="00F35990" w:rsidP="0030195D">
      <w:pPr>
        <w:pStyle w:val="1"/>
      </w:pPr>
      <w:sdt>
        <w:sdtPr>
          <w:tag w:val="goog_rdk_37"/>
          <w:id w:val="734135226"/>
        </w:sdtPr>
        <w:sdtContent>
          <w:r w:rsidR="00C702F2" w:rsidRPr="00C702F2">
            <w:rPr>
              <w:rFonts w:hint="eastAsia"/>
            </w:rPr>
            <w:t>5.</w:t>
          </w:r>
          <w:r w:rsidR="00AD19EF" w:rsidRPr="00C702F2">
            <w:t>コミュニケーション計画</w:t>
          </w:r>
        </w:sdtContent>
      </w:sdt>
      <w:bookmarkEnd w:id="50"/>
    </w:p>
    <w:bookmarkStart w:id="51" w:name="_Toc128500558"/>
    <w:p w14:paraId="5147FAD4" w14:textId="11A25ED0" w:rsidR="00DC28DA" w:rsidRPr="00C702F2" w:rsidRDefault="00F35990" w:rsidP="0030195D">
      <w:pPr>
        <w:pStyle w:val="2"/>
      </w:pPr>
      <w:sdt>
        <w:sdtPr>
          <w:tag w:val="goog_rdk_38"/>
          <w:id w:val="1279061490"/>
        </w:sdtPr>
        <w:sdtContent>
          <w:r w:rsidR="00AD19EF" w:rsidRPr="00C702F2">
            <w:t>ミーティング計画</w:t>
          </w:r>
        </w:sdtContent>
      </w:sdt>
      <w:bookmarkEnd w:id="51"/>
    </w:p>
    <w:p w14:paraId="16C0DE27" w14:textId="0D82C970" w:rsidR="00DC28DA" w:rsidRPr="00C702F2" w:rsidRDefault="005D6142" w:rsidP="0030195D">
      <w:r>
        <w:t>下記</w:t>
      </w:r>
      <w:r w:rsidR="00AD19EF" w:rsidRPr="00C702F2">
        <w:t>に、期間全体を通してプロジェクトを管理するために使用するミーティングおよび管理ツールの概要を示します。</w:t>
      </w:r>
    </w:p>
    <w:p w14:paraId="00174401" w14:textId="77777777" w:rsidR="00DC28DA" w:rsidRPr="00C702F2" w:rsidRDefault="00AD19EF" w:rsidP="0030195D">
      <w:r w:rsidRPr="00C702F2">
        <w:t xml:space="preserve"> </w:t>
      </w:r>
    </w:p>
    <w:tbl>
      <w:tblPr>
        <w:tblStyle w:val="afff8"/>
        <w:tblW w:w="1008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651"/>
        <w:gridCol w:w="3195"/>
        <w:gridCol w:w="1800"/>
        <w:gridCol w:w="1717"/>
        <w:gridCol w:w="1717"/>
      </w:tblGrid>
      <w:tr w:rsidR="00DC28DA" w:rsidRPr="00C702F2" w14:paraId="25EE0DAC" w14:textId="77777777" w:rsidTr="00AC4370">
        <w:trPr>
          <w:trHeight w:val="740"/>
          <w:jc w:val="center"/>
        </w:trPr>
        <w:tc>
          <w:tcPr>
            <w:tcW w:w="1651" w:type="dxa"/>
            <w:tcBorders>
              <w:top w:val="single" w:sz="8" w:space="0" w:color="7C868D"/>
              <w:left w:val="single" w:sz="8" w:space="0" w:color="7C868D"/>
              <w:bottom w:val="single" w:sz="8" w:space="0" w:color="7C868D"/>
              <w:right w:val="single" w:sz="8" w:space="0" w:color="7C868D"/>
            </w:tcBorders>
            <w:shd w:val="clear" w:color="auto" w:fill="00A1E0"/>
            <w:tcMar>
              <w:top w:w="100" w:type="dxa"/>
              <w:left w:w="100" w:type="dxa"/>
              <w:bottom w:w="100" w:type="dxa"/>
              <w:right w:w="100" w:type="dxa"/>
            </w:tcMar>
          </w:tcPr>
          <w:p w14:paraId="179898EE" w14:textId="77777777" w:rsidR="00DC28DA" w:rsidRPr="00C702F2" w:rsidRDefault="00AD19EF" w:rsidP="0030195D">
            <w:r w:rsidRPr="00C702F2">
              <w:t>コミュニケーションの種類</w:t>
            </w:r>
          </w:p>
        </w:tc>
        <w:tc>
          <w:tcPr>
            <w:tcW w:w="3195"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542FAFA3" w14:textId="77777777" w:rsidR="00DC28DA" w:rsidRPr="00C702F2" w:rsidRDefault="00AD19EF" w:rsidP="0030195D">
            <w:r w:rsidRPr="00C702F2">
              <w:t>目的</w:t>
            </w:r>
          </w:p>
        </w:tc>
        <w:tc>
          <w:tcPr>
            <w:tcW w:w="1800"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4471EB28" w14:textId="77777777" w:rsidR="00DC28DA" w:rsidRPr="00C702F2" w:rsidRDefault="00AD19EF" w:rsidP="0030195D">
            <w:r w:rsidRPr="00C702F2">
              <w:t>頻度</w:t>
            </w:r>
          </w:p>
        </w:tc>
        <w:tc>
          <w:tcPr>
            <w:tcW w:w="1717"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61573738" w14:textId="373650FC" w:rsidR="00DC28DA" w:rsidRPr="00C702F2" w:rsidRDefault="007A50BF" w:rsidP="0030195D">
            <w:r>
              <w:t>&lt;&lt;お客様名&gt;&gt;</w:t>
            </w:r>
          </w:p>
          <w:p w14:paraId="69EE4971" w14:textId="77777777" w:rsidR="00DC28DA" w:rsidRPr="00C702F2" w:rsidRDefault="00AD19EF" w:rsidP="0030195D">
            <w:r w:rsidRPr="00C702F2">
              <w:t>出席者</w:t>
            </w:r>
          </w:p>
        </w:tc>
        <w:tc>
          <w:tcPr>
            <w:tcW w:w="1717"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758455AE" w14:textId="6D891167" w:rsidR="00DC28DA" w:rsidRPr="00C702F2" w:rsidRDefault="000F70D4" w:rsidP="0030195D">
            <w:r>
              <w:rPr>
                <w:rFonts w:hint="eastAsia"/>
              </w:rPr>
              <w:t>＜デリバリ側＞</w:t>
            </w:r>
          </w:p>
          <w:p w14:paraId="70D7E80C" w14:textId="77777777" w:rsidR="00DC28DA" w:rsidRPr="00C702F2" w:rsidRDefault="00AD19EF" w:rsidP="0030195D">
            <w:r w:rsidRPr="00C702F2">
              <w:t>出席者</w:t>
            </w:r>
          </w:p>
        </w:tc>
      </w:tr>
      <w:tr w:rsidR="00DC28DA" w:rsidRPr="00C702F2" w14:paraId="12A2826E" w14:textId="77777777" w:rsidTr="00AC4370">
        <w:trPr>
          <w:trHeight w:val="1620"/>
          <w:jc w:val="center"/>
        </w:trPr>
        <w:tc>
          <w:tcPr>
            <w:tcW w:w="1651"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1BB639D0" w14:textId="77777777" w:rsidR="00DC28DA" w:rsidRPr="00C702F2" w:rsidRDefault="00AD19EF" w:rsidP="0030195D">
            <w:r w:rsidRPr="00C702F2">
              <w:t>週次定例</w:t>
            </w:r>
          </w:p>
        </w:tc>
        <w:tc>
          <w:tcPr>
            <w:tcW w:w="319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38D49BFB" w14:textId="77777777" w:rsidR="00DC28DA" w:rsidRPr="00C702F2" w:rsidRDefault="00AD19EF" w:rsidP="0030195D">
            <w:r w:rsidRPr="00C702F2">
              <w:t>タスクの進捗状況や課題、リスクの認識合わせ、マイルストン確認</w:t>
            </w:r>
          </w:p>
          <w:p w14:paraId="4F70C798" w14:textId="77777777" w:rsidR="00DC28DA" w:rsidRPr="0030195D" w:rsidRDefault="00AD19EF" w:rsidP="0030195D">
            <w:pPr>
              <w:pStyle w:val="afffc"/>
              <w:numPr>
                <w:ilvl w:val="0"/>
                <w:numId w:val="9"/>
              </w:numPr>
              <w:ind w:leftChars="0"/>
            </w:pPr>
            <w:r w:rsidRPr="0030195D">
              <w:t>マイルストンの完了状況</w:t>
            </w:r>
          </w:p>
          <w:p w14:paraId="34A60323" w14:textId="77777777" w:rsidR="00DC28DA" w:rsidRPr="0030195D" w:rsidRDefault="00AD19EF" w:rsidP="0030195D">
            <w:pPr>
              <w:pStyle w:val="afffc"/>
              <w:numPr>
                <w:ilvl w:val="0"/>
                <w:numId w:val="9"/>
              </w:numPr>
              <w:ind w:leftChars="0"/>
            </w:pPr>
            <w:r w:rsidRPr="0030195D">
              <w:t>過去1週間にチームが完了した内容</w:t>
            </w:r>
          </w:p>
          <w:p w14:paraId="5FD32549" w14:textId="77777777" w:rsidR="00DC28DA" w:rsidRPr="0030195D" w:rsidRDefault="00AD19EF" w:rsidP="0030195D">
            <w:pPr>
              <w:pStyle w:val="afffc"/>
              <w:numPr>
                <w:ilvl w:val="0"/>
                <w:numId w:val="9"/>
              </w:numPr>
              <w:ind w:leftChars="0"/>
            </w:pPr>
            <w:r w:rsidRPr="0030195D">
              <w:t>翌週の予定タスク</w:t>
            </w:r>
          </w:p>
          <w:p w14:paraId="424A5DFA" w14:textId="77777777" w:rsidR="00DC28DA" w:rsidRPr="0030195D" w:rsidRDefault="00AD19EF" w:rsidP="0030195D">
            <w:pPr>
              <w:pStyle w:val="afffc"/>
              <w:numPr>
                <w:ilvl w:val="0"/>
                <w:numId w:val="9"/>
              </w:numPr>
              <w:ind w:leftChars="0"/>
            </w:pPr>
            <w:r w:rsidRPr="0030195D">
              <w:t>注意を必要とする質問、成果物、問題</w:t>
            </w:r>
          </w:p>
          <w:p w14:paraId="3A040E59" w14:textId="77777777" w:rsidR="00DC28DA" w:rsidRPr="0030195D" w:rsidRDefault="00AD19EF" w:rsidP="0030195D">
            <w:pPr>
              <w:pStyle w:val="afffc"/>
              <w:numPr>
                <w:ilvl w:val="0"/>
                <w:numId w:val="9"/>
              </w:numPr>
              <w:ind w:leftChars="0"/>
            </w:pPr>
            <w:r w:rsidRPr="0030195D">
              <w:t>スコープ内の変更要求</w:t>
            </w:r>
          </w:p>
          <w:p w14:paraId="48A72D98" w14:textId="77777777" w:rsidR="00DC28DA" w:rsidRPr="0030195D" w:rsidRDefault="00AD19EF" w:rsidP="0030195D">
            <w:pPr>
              <w:pStyle w:val="afffc"/>
              <w:numPr>
                <w:ilvl w:val="0"/>
                <w:numId w:val="9"/>
              </w:numPr>
              <w:ind w:leftChars="0"/>
            </w:pPr>
            <w:r w:rsidRPr="0030195D">
              <w:t>重要なリスクや問題</w:t>
            </w:r>
          </w:p>
          <w:p w14:paraId="508D0213" w14:textId="77777777" w:rsidR="00DC28DA" w:rsidRPr="00C702F2" w:rsidRDefault="00DC28DA" w:rsidP="0030195D"/>
        </w:tc>
        <w:tc>
          <w:tcPr>
            <w:tcW w:w="180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4C957548" w14:textId="77777777" w:rsidR="00DC28DA" w:rsidRPr="00C702F2" w:rsidRDefault="00AD19EF" w:rsidP="0030195D">
            <w:r w:rsidRPr="00C702F2">
              <w:t>週次</w:t>
            </w:r>
          </w:p>
        </w:tc>
        <w:tc>
          <w:tcPr>
            <w:tcW w:w="171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CC137F4" w14:textId="2B5340DC" w:rsidR="00AC4370" w:rsidRPr="00C702F2" w:rsidRDefault="00AC4370" w:rsidP="0030195D"/>
        </w:tc>
        <w:tc>
          <w:tcPr>
            <w:tcW w:w="171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3B8C5B97" w14:textId="23E06AFD" w:rsidR="00190C5C" w:rsidRPr="00C702F2" w:rsidRDefault="00190C5C" w:rsidP="0030195D"/>
        </w:tc>
      </w:tr>
      <w:tr w:rsidR="00DC28DA" w:rsidRPr="00C702F2" w14:paraId="674F0520" w14:textId="77777777" w:rsidTr="00AC4370">
        <w:trPr>
          <w:trHeight w:val="900"/>
          <w:jc w:val="center"/>
        </w:trPr>
        <w:tc>
          <w:tcPr>
            <w:tcW w:w="1651"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362AA037" w14:textId="77777777" w:rsidR="00DC28DA" w:rsidRPr="00C702F2" w:rsidRDefault="00AD19EF" w:rsidP="0030195D">
            <w:r w:rsidRPr="00C702F2">
              <w:t>個別検討</w:t>
            </w:r>
          </w:p>
          <w:p w14:paraId="1C512756" w14:textId="77777777" w:rsidR="00DC28DA" w:rsidRPr="00C702F2" w:rsidRDefault="00AD19EF" w:rsidP="0030195D">
            <w:r w:rsidRPr="00C702F2">
              <w:t>ミーティング</w:t>
            </w:r>
          </w:p>
        </w:tc>
        <w:tc>
          <w:tcPr>
            <w:tcW w:w="319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705EE169" w14:textId="77777777" w:rsidR="00DC28DA" w:rsidRPr="00C702F2" w:rsidRDefault="00AD19EF" w:rsidP="0030195D">
            <w:r w:rsidRPr="00C702F2">
              <w:t>テーマ別個別課題</w:t>
            </w:r>
          </w:p>
          <w:p w14:paraId="02FA6AD1" w14:textId="7C7F0C2D" w:rsidR="00DC28DA" w:rsidRPr="00C702F2" w:rsidRDefault="00AD19EF" w:rsidP="0030195D">
            <w:r w:rsidRPr="00C702F2">
              <w:t>・</w:t>
            </w:r>
            <w:r w:rsidR="00AC4370" w:rsidRPr="00C702F2">
              <w:rPr>
                <w:rFonts w:hint="eastAsia"/>
              </w:rPr>
              <w:t>方式検討</w:t>
            </w:r>
          </w:p>
          <w:p w14:paraId="5BE0762B" w14:textId="6BDB9096" w:rsidR="00DC28DA" w:rsidRPr="00C702F2" w:rsidRDefault="00AD19EF" w:rsidP="0030195D">
            <w:r w:rsidRPr="00C702F2">
              <w:t>・</w:t>
            </w:r>
            <w:r w:rsidR="00AC4370" w:rsidRPr="00C702F2">
              <w:rPr>
                <w:rFonts w:hint="eastAsia"/>
              </w:rPr>
              <w:t>技術QA</w:t>
            </w:r>
            <w:r w:rsidRPr="00C702F2">
              <w:t xml:space="preserve">　など</w:t>
            </w:r>
          </w:p>
        </w:tc>
        <w:tc>
          <w:tcPr>
            <w:tcW w:w="180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4D2229D6" w14:textId="77777777" w:rsidR="00DC28DA" w:rsidRPr="00C702F2" w:rsidRDefault="00AD19EF" w:rsidP="0030195D">
            <w:r w:rsidRPr="00C702F2">
              <w:t>個別調整</w:t>
            </w:r>
          </w:p>
          <w:p w14:paraId="32ABDBE6" w14:textId="77777777" w:rsidR="00DC28DA" w:rsidRPr="00C702F2" w:rsidRDefault="00AD19EF" w:rsidP="0030195D">
            <w:r w:rsidRPr="00C702F2">
              <w:t>（週１、２枠）</w:t>
            </w:r>
          </w:p>
        </w:tc>
        <w:tc>
          <w:tcPr>
            <w:tcW w:w="171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061FC247" w14:textId="7EEA330B" w:rsidR="00AC4370" w:rsidRPr="00C702F2" w:rsidRDefault="00AC4370" w:rsidP="0030195D"/>
        </w:tc>
        <w:tc>
          <w:tcPr>
            <w:tcW w:w="1717"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0B6CC85B" w14:textId="73BBD864" w:rsidR="00DC28DA" w:rsidRPr="00C702F2" w:rsidRDefault="00DC28DA" w:rsidP="0030195D"/>
        </w:tc>
      </w:tr>
    </w:tbl>
    <w:p w14:paraId="1F2094E5" w14:textId="77777777" w:rsidR="00AC4370" w:rsidRPr="00C702F2" w:rsidRDefault="00AC4370" w:rsidP="0030195D">
      <w:r w:rsidRPr="00C702F2">
        <w:br w:type="page"/>
      </w:r>
    </w:p>
    <w:bookmarkStart w:id="52" w:name="_Toc128500559"/>
    <w:p w14:paraId="4230F1D2" w14:textId="68BED513" w:rsidR="00DC28DA" w:rsidRPr="00C702F2" w:rsidRDefault="00F35990" w:rsidP="0030195D">
      <w:pPr>
        <w:pStyle w:val="1"/>
      </w:pPr>
      <w:sdt>
        <w:sdtPr>
          <w:tag w:val="goog_rdk_39"/>
          <w:id w:val="-810560178"/>
        </w:sdtPr>
        <w:sdtContent>
          <w:r w:rsidR="00D525A1">
            <w:rPr>
              <w:rFonts w:hint="eastAsia"/>
            </w:rPr>
            <w:t>6.</w:t>
          </w:r>
          <w:r w:rsidR="00AD19EF" w:rsidRPr="00C702F2">
            <w:t>プロジェクト管理対象とツール</w:t>
          </w:r>
        </w:sdtContent>
      </w:sdt>
      <w:bookmarkStart w:id="53" w:name="_heading=h.qzhksn7x0dej" w:colFirst="0" w:colLast="0"/>
      <w:bookmarkEnd w:id="52"/>
      <w:bookmarkEnd w:id="53"/>
    </w:p>
    <w:tbl>
      <w:tblPr>
        <w:tblStyle w:val="afff9"/>
        <w:tblW w:w="1005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965"/>
        <w:gridCol w:w="3075"/>
        <w:gridCol w:w="1755"/>
        <w:gridCol w:w="3260"/>
      </w:tblGrid>
      <w:tr w:rsidR="00DC28DA" w:rsidRPr="00C702F2" w14:paraId="5E994293" w14:textId="77777777" w:rsidTr="005D6142">
        <w:trPr>
          <w:trHeight w:val="187"/>
        </w:trPr>
        <w:tc>
          <w:tcPr>
            <w:tcW w:w="1965" w:type="dxa"/>
            <w:tcBorders>
              <w:top w:val="single" w:sz="8" w:space="0" w:color="7C868D"/>
              <w:left w:val="single" w:sz="8" w:space="0" w:color="7C868D"/>
              <w:bottom w:val="single" w:sz="8" w:space="0" w:color="7C868D"/>
              <w:right w:val="single" w:sz="8" w:space="0" w:color="7C868D"/>
            </w:tcBorders>
            <w:shd w:val="clear" w:color="auto" w:fill="00A1E0"/>
            <w:tcMar>
              <w:top w:w="100" w:type="dxa"/>
              <w:left w:w="100" w:type="dxa"/>
              <w:bottom w:w="100" w:type="dxa"/>
              <w:right w:w="100" w:type="dxa"/>
            </w:tcMar>
          </w:tcPr>
          <w:p w14:paraId="75254404" w14:textId="619D4C1D" w:rsidR="00DC28DA" w:rsidRPr="005D6142" w:rsidRDefault="00AD19EF" w:rsidP="0030195D">
            <w:pPr>
              <w:rPr>
                <w:color w:val="FFFFFF" w:themeColor="background1"/>
              </w:rPr>
            </w:pPr>
            <w:r w:rsidRPr="00C702F2">
              <w:t xml:space="preserve"> </w:t>
            </w:r>
            <w:r w:rsidRPr="005D6142">
              <w:rPr>
                <w:color w:val="FFFFFF" w:themeColor="background1"/>
              </w:rPr>
              <w:t>対象</w:t>
            </w:r>
          </w:p>
        </w:tc>
        <w:tc>
          <w:tcPr>
            <w:tcW w:w="3075"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31AF359B" w14:textId="77777777" w:rsidR="00DC28DA" w:rsidRPr="005D6142" w:rsidRDefault="00AD19EF" w:rsidP="0030195D">
            <w:pPr>
              <w:rPr>
                <w:color w:val="FFFFFF" w:themeColor="background1"/>
              </w:rPr>
            </w:pPr>
            <w:r w:rsidRPr="005D6142">
              <w:rPr>
                <w:color w:val="FFFFFF" w:themeColor="background1"/>
              </w:rPr>
              <w:t>目的</w:t>
            </w:r>
          </w:p>
        </w:tc>
        <w:tc>
          <w:tcPr>
            <w:tcW w:w="1755"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29A8415E" w14:textId="77777777" w:rsidR="00DC28DA" w:rsidRPr="005D6142" w:rsidRDefault="00AD19EF" w:rsidP="0030195D">
            <w:pPr>
              <w:rPr>
                <w:color w:val="FFFFFF" w:themeColor="background1"/>
              </w:rPr>
            </w:pPr>
            <w:r w:rsidRPr="005D6142">
              <w:rPr>
                <w:color w:val="FFFFFF" w:themeColor="background1"/>
              </w:rPr>
              <w:t>利用ツール</w:t>
            </w:r>
          </w:p>
        </w:tc>
        <w:tc>
          <w:tcPr>
            <w:tcW w:w="3260" w:type="dxa"/>
            <w:tcBorders>
              <w:top w:val="single" w:sz="8" w:space="0" w:color="7C868D"/>
              <w:left w:val="nil"/>
              <w:bottom w:val="single" w:sz="8" w:space="0" w:color="7C868D"/>
              <w:right w:val="single" w:sz="8" w:space="0" w:color="7C868D"/>
            </w:tcBorders>
            <w:shd w:val="clear" w:color="auto" w:fill="00A1E0"/>
            <w:tcMar>
              <w:top w:w="100" w:type="dxa"/>
              <w:left w:w="100" w:type="dxa"/>
              <w:bottom w:w="100" w:type="dxa"/>
              <w:right w:w="100" w:type="dxa"/>
            </w:tcMar>
          </w:tcPr>
          <w:p w14:paraId="36E0869F" w14:textId="77777777" w:rsidR="00DC28DA" w:rsidRPr="005D6142" w:rsidRDefault="00AD19EF" w:rsidP="0030195D">
            <w:pPr>
              <w:rPr>
                <w:color w:val="FFFFFF" w:themeColor="background1"/>
              </w:rPr>
            </w:pPr>
            <w:r w:rsidRPr="005D6142">
              <w:rPr>
                <w:color w:val="FFFFFF" w:themeColor="background1"/>
              </w:rPr>
              <w:t>備考</w:t>
            </w:r>
          </w:p>
        </w:tc>
      </w:tr>
      <w:tr w:rsidR="00DC28DA" w:rsidRPr="00C702F2" w14:paraId="3D2966B2" w14:textId="77777777" w:rsidTr="005D6142">
        <w:trPr>
          <w:trHeight w:val="765"/>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389BDFD0" w14:textId="77777777" w:rsidR="00DC28DA" w:rsidRPr="00C702F2" w:rsidRDefault="00AD19EF" w:rsidP="0030195D">
            <w:r w:rsidRPr="00C702F2">
              <w:t>タスク管理</w:t>
            </w:r>
          </w:p>
          <w:p w14:paraId="4EE6034E" w14:textId="77777777" w:rsidR="00DC28DA" w:rsidRPr="00C702F2" w:rsidRDefault="00AD19EF" w:rsidP="0030195D">
            <w:r w:rsidRPr="00C702F2">
              <w:t>（WBS）</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6919B1E2" w14:textId="77777777" w:rsidR="00DC28DA" w:rsidRPr="00C702F2" w:rsidRDefault="00AD19EF" w:rsidP="0030195D">
            <w:r w:rsidRPr="00C702F2">
              <w:t xml:space="preserve">WBSを管理し、スコープと進捗を可視化します。 </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9CA102F" w14:textId="77777777" w:rsidR="00DC28DA" w:rsidRPr="00C702F2" w:rsidRDefault="00AD19EF" w:rsidP="0030195D">
            <w:r w:rsidRPr="00C702F2">
              <w:t>SmartSheet</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77DB8FD2" w14:textId="77777777" w:rsidR="00DC28DA" w:rsidRPr="00C702F2" w:rsidRDefault="00AD19EF" w:rsidP="0030195D">
            <w:r w:rsidRPr="00C702F2">
              <w:t>可能な限りオンラインツールを活用する。</w:t>
            </w:r>
          </w:p>
        </w:tc>
      </w:tr>
      <w:tr w:rsidR="00DC28DA" w:rsidRPr="00C702F2" w14:paraId="1679CECE" w14:textId="77777777" w:rsidTr="005D6142">
        <w:trPr>
          <w:trHeight w:val="720"/>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07205FAD" w14:textId="5C304407" w:rsidR="00DC28DA" w:rsidRPr="00C702F2" w:rsidRDefault="00AD19EF" w:rsidP="0030195D">
            <w:r w:rsidRPr="00C702F2">
              <w:t>課題管理</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00032221" w14:textId="77777777" w:rsidR="00DC28DA" w:rsidRPr="00C702F2" w:rsidRDefault="00AD19EF" w:rsidP="0030195D">
            <w:r w:rsidRPr="00C702F2">
              <w:t>課題を管理し進捗を可視化します。</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340FAE5" w14:textId="77777777" w:rsidR="00DC28DA" w:rsidRPr="00C702F2" w:rsidRDefault="00AD19EF" w:rsidP="0030195D">
            <w:r w:rsidRPr="00C702F2">
              <w:t>SmartSheet</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3EE5F1CB" w14:textId="77777777" w:rsidR="00DC28DA" w:rsidRPr="00C702F2" w:rsidRDefault="00AD19EF" w:rsidP="0030195D">
            <w:r w:rsidRPr="00C702F2">
              <w:t>可能な限りオンラインツールを活用する。</w:t>
            </w:r>
          </w:p>
        </w:tc>
      </w:tr>
      <w:tr w:rsidR="00DC28DA" w:rsidRPr="00C702F2" w14:paraId="15E24AC9" w14:textId="77777777" w:rsidTr="005D6142">
        <w:trPr>
          <w:trHeight w:val="720"/>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59FF6CBB" w14:textId="77777777" w:rsidR="00DC28DA" w:rsidRPr="00C702F2" w:rsidRDefault="00AD19EF" w:rsidP="0030195D">
            <w:r w:rsidRPr="00C702F2">
              <w:t>リスク管理</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36FB2F1B" w14:textId="77777777" w:rsidR="00DC28DA" w:rsidRPr="00C702F2" w:rsidRDefault="00AD19EF" w:rsidP="0030195D">
            <w:r w:rsidRPr="00C702F2">
              <w:t>リスクを管理し潜在的な課題を可視化します。</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5D4AEB3C" w14:textId="77777777" w:rsidR="00DC28DA" w:rsidRPr="00C702F2" w:rsidRDefault="00AD19EF" w:rsidP="0030195D">
            <w:r w:rsidRPr="00C702F2">
              <w:t>SmartSheet</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E2F4121" w14:textId="6582CD60" w:rsidR="00DC28DA" w:rsidRPr="00C702F2" w:rsidRDefault="005D6142" w:rsidP="0030195D">
            <w:r>
              <w:rPr>
                <w:rFonts w:hint="eastAsia"/>
              </w:rPr>
              <w:t>今回のご</w:t>
            </w:r>
            <w:r w:rsidR="00AD19EF" w:rsidRPr="00C702F2">
              <w:t>支援では通常管理不要だがプロジェクトで必要な場合は管理する。</w:t>
            </w:r>
          </w:p>
        </w:tc>
      </w:tr>
      <w:tr w:rsidR="00DC28DA" w:rsidRPr="00C702F2" w14:paraId="10DBE3CA" w14:textId="77777777" w:rsidTr="005D6142">
        <w:trPr>
          <w:trHeight w:val="1215"/>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255BB28D" w14:textId="77777777" w:rsidR="00DC28DA" w:rsidRPr="00C702F2" w:rsidRDefault="00AD19EF" w:rsidP="0030195D">
            <w:r w:rsidRPr="00C702F2">
              <w:t>プロジェクトスケジュール</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49DD812C" w14:textId="77777777" w:rsidR="00DC28DA" w:rsidRPr="00C702F2" w:rsidRDefault="00AD19EF" w:rsidP="0030195D">
            <w:r w:rsidRPr="00C702F2">
              <w:t>タスク、活動、主なマイルストン、依存関係、クリティカルパスのスケジュール</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51B1466E" w14:textId="37A604BC" w:rsidR="00AC4370" w:rsidRPr="00C702F2" w:rsidRDefault="00AC4370" w:rsidP="0030195D">
            <w:r w:rsidRPr="00C702F2">
              <w:t xml:space="preserve">PowerPoint </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8E7D4D0" w14:textId="77777777" w:rsidR="00DC28DA" w:rsidRPr="00C702F2" w:rsidRDefault="00AD19EF" w:rsidP="0030195D">
            <w:r w:rsidRPr="00C702F2">
              <w:t>ガントチャートはSmartSheet、マスタースケジュールはPowerPointで作成共有する。</w:t>
            </w:r>
          </w:p>
        </w:tc>
      </w:tr>
      <w:tr w:rsidR="00DC28DA" w:rsidRPr="00C702F2" w14:paraId="34C5D5C5" w14:textId="77777777" w:rsidTr="005D6142">
        <w:trPr>
          <w:trHeight w:val="795"/>
        </w:trPr>
        <w:tc>
          <w:tcPr>
            <w:tcW w:w="1965" w:type="dxa"/>
            <w:tcBorders>
              <w:top w:val="single" w:sz="4" w:space="0" w:color="000000"/>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5EBE8703" w14:textId="77777777" w:rsidR="00DC28DA" w:rsidRPr="00C702F2" w:rsidRDefault="00AD19EF" w:rsidP="0030195D">
            <w:r w:rsidRPr="00C702F2">
              <w:t>リモート</w:t>
            </w:r>
          </w:p>
          <w:p w14:paraId="4E4E54A2" w14:textId="77777777" w:rsidR="00DC28DA" w:rsidRPr="00C702F2" w:rsidRDefault="00AD19EF" w:rsidP="0030195D">
            <w:r w:rsidRPr="00C702F2">
              <w:t>ミーティング</w:t>
            </w:r>
          </w:p>
        </w:tc>
        <w:tc>
          <w:tcPr>
            <w:tcW w:w="3075" w:type="dxa"/>
            <w:tcBorders>
              <w:top w:val="single" w:sz="4" w:space="0" w:color="000000"/>
              <w:left w:val="nil"/>
              <w:bottom w:val="single" w:sz="8" w:space="0" w:color="7C868D"/>
              <w:right w:val="single" w:sz="8" w:space="0" w:color="7C868D"/>
            </w:tcBorders>
            <w:shd w:val="clear" w:color="auto" w:fill="auto"/>
            <w:tcMar>
              <w:top w:w="100" w:type="dxa"/>
              <w:left w:w="100" w:type="dxa"/>
              <w:bottom w:w="100" w:type="dxa"/>
              <w:right w:w="100" w:type="dxa"/>
            </w:tcMar>
          </w:tcPr>
          <w:p w14:paraId="2E119CD3" w14:textId="77777777" w:rsidR="00DC28DA" w:rsidRPr="00C702F2" w:rsidRDefault="00AD19EF" w:rsidP="0030195D">
            <w:r w:rsidRPr="00C702F2">
              <w:t>週次ミーティングなど基本リモートで実施します。</w:t>
            </w:r>
          </w:p>
        </w:tc>
        <w:tc>
          <w:tcPr>
            <w:tcW w:w="1755" w:type="dxa"/>
            <w:tcBorders>
              <w:top w:val="single" w:sz="4" w:space="0" w:color="000000"/>
              <w:left w:val="nil"/>
              <w:bottom w:val="single" w:sz="8" w:space="0" w:color="7C868D"/>
              <w:right w:val="single" w:sz="8" w:space="0" w:color="7C868D"/>
            </w:tcBorders>
            <w:shd w:val="clear" w:color="auto" w:fill="auto"/>
            <w:tcMar>
              <w:top w:w="100" w:type="dxa"/>
              <w:left w:w="100" w:type="dxa"/>
              <w:bottom w:w="100" w:type="dxa"/>
              <w:right w:w="100" w:type="dxa"/>
            </w:tcMar>
          </w:tcPr>
          <w:p w14:paraId="74BA198D" w14:textId="52EF9BA1" w:rsidR="00DC28DA" w:rsidRPr="00C702F2" w:rsidRDefault="00AC4370" w:rsidP="0030195D">
            <w:r w:rsidRPr="00C702F2">
              <w:rPr>
                <w:rFonts w:hint="eastAsia"/>
              </w:rPr>
              <w:t>Google Meet、</w:t>
            </w:r>
            <w:r w:rsidR="00AD19EF" w:rsidRPr="00C702F2">
              <w:t>Teams</w:t>
            </w:r>
          </w:p>
        </w:tc>
        <w:tc>
          <w:tcPr>
            <w:tcW w:w="3260" w:type="dxa"/>
            <w:tcBorders>
              <w:top w:val="single" w:sz="4" w:space="0" w:color="000000"/>
              <w:left w:val="nil"/>
              <w:bottom w:val="single" w:sz="8" w:space="0" w:color="7C868D"/>
              <w:right w:val="single" w:sz="8" w:space="0" w:color="7C868D"/>
            </w:tcBorders>
            <w:shd w:val="clear" w:color="auto" w:fill="auto"/>
            <w:tcMar>
              <w:top w:w="100" w:type="dxa"/>
              <w:left w:w="100" w:type="dxa"/>
              <w:bottom w:w="100" w:type="dxa"/>
              <w:right w:w="100" w:type="dxa"/>
            </w:tcMar>
          </w:tcPr>
          <w:p w14:paraId="22731A54" w14:textId="4D323E50" w:rsidR="00DC28DA" w:rsidRPr="00C702F2" w:rsidRDefault="00DC28DA" w:rsidP="0030195D"/>
        </w:tc>
      </w:tr>
      <w:tr w:rsidR="00DC28DA" w:rsidRPr="00C702F2" w14:paraId="7C876EF7" w14:textId="77777777" w:rsidTr="005D6142">
        <w:trPr>
          <w:trHeight w:val="1005"/>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24A6A476" w14:textId="5F57DB4F" w:rsidR="00DC28DA" w:rsidRPr="00C702F2" w:rsidRDefault="00AD19EF" w:rsidP="0030195D">
            <w:r w:rsidRPr="00C702F2">
              <w:t>議事録</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27FFF7B2" w14:textId="77777777" w:rsidR="00DC28DA" w:rsidRPr="00C702F2" w:rsidRDefault="00AD19EF" w:rsidP="0030195D">
            <w:r w:rsidRPr="00C702F2">
              <w:t>ミーティングの主な決定事項と結果をドキュメント化します。</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21CE1D51" w14:textId="5FB64A78" w:rsidR="00DC28DA" w:rsidRPr="00C702F2" w:rsidRDefault="00AC4370" w:rsidP="0030195D">
            <w:r w:rsidRPr="00C702F2">
              <w:t>PowerPoint</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7B4761FF" w14:textId="400D753F" w:rsidR="00DC28DA" w:rsidRPr="00C702F2" w:rsidRDefault="00AD19EF" w:rsidP="0030195D">
            <w:r w:rsidRPr="00C702F2">
              <w:t>PowerPointで報告し</w:t>
            </w:r>
            <w:r w:rsidR="00AC4370" w:rsidRPr="00C702F2">
              <w:rPr>
                <w:rFonts w:hint="eastAsia"/>
              </w:rPr>
              <w:t>、</w:t>
            </w:r>
            <w:r w:rsidRPr="00C702F2">
              <w:t>ドキュメント</w:t>
            </w:r>
            <w:r w:rsidR="00AC4370" w:rsidRPr="00C702F2">
              <w:rPr>
                <w:rFonts w:hint="eastAsia"/>
              </w:rPr>
              <w:t>管理シート</w:t>
            </w:r>
            <w:r w:rsidRPr="00C702F2">
              <w:t>で共有する。</w:t>
            </w:r>
          </w:p>
        </w:tc>
      </w:tr>
      <w:tr w:rsidR="00DC28DA" w:rsidRPr="00C702F2" w14:paraId="0FD382F7" w14:textId="77777777" w:rsidTr="005D6142">
        <w:trPr>
          <w:trHeight w:val="615"/>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72B8F955" w14:textId="77777777" w:rsidR="00DC28DA" w:rsidRPr="00C702F2" w:rsidRDefault="00AD19EF" w:rsidP="0030195D">
            <w:r w:rsidRPr="00C702F2">
              <w:t>ドキュメント管理</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3D42189B" w14:textId="77777777" w:rsidR="00DC28DA" w:rsidRPr="00C702F2" w:rsidRDefault="00AD19EF" w:rsidP="0030195D">
            <w:r w:rsidRPr="00C702F2">
              <w:t>作成した成果物を格納する。</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2BB6CD59" w14:textId="77777777" w:rsidR="00DC28DA" w:rsidRPr="00C702F2" w:rsidRDefault="00AD19EF" w:rsidP="0030195D">
            <w:r w:rsidRPr="00C702F2">
              <w:t>SmartSheet</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EF09D69" w14:textId="77777777" w:rsidR="00DC28DA" w:rsidRPr="00C702F2" w:rsidRDefault="00AD19EF" w:rsidP="0030195D">
            <w:r w:rsidRPr="00C702F2">
              <w:t>可能な限りオンラインツールを活用する。</w:t>
            </w:r>
          </w:p>
        </w:tc>
      </w:tr>
      <w:tr w:rsidR="00DC28DA" w:rsidRPr="00C702F2" w14:paraId="1DD27FF3" w14:textId="77777777" w:rsidTr="005D6142">
        <w:trPr>
          <w:trHeight w:val="1140"/>
        </w:trPr>
        <w:tc>
          <w:tcPr>
            <w:tcW w:w="1965" w:type="dxa"/>
            <w:tcBorders>
              <w:top w:val="nil"/>
              <w:left w:val="single" w:sz="8" w:space="0" w:color="7C868D"/>
              <w:bottom w:val="single" w:sz="4" w:space="0" w:color="000000"/>
              <w:right w:val="single" w:sz="8" w:space="0" w:color="7C868D"/>
            </w:tcBorders>
            <w:shd w:val="clear" w:color="auto" w:fill="auto"/>
            <w:tcMar>
              <w:top w:w="100" w:type="dxa"/>
              <w:left w:w="100" w:type="dxa"/>
              <w:bottom w:w="100" w:type="dxa"/>
              <w:right w:w="100" w:type="dxa"/>
            </w:tcMar>
          </w:tcPr>
          <w:p w14:paraId="4053EB96" w14:textId="77777777" w:rsidR="00DC28DA" w:rsidRPr="00C702F2" w:rsidRDefault="00AD19EF" w:rsidP="0030195D">
            <w:r w:rsidRPr="00C702F2">
              <w:t>変更ログ</w:t>
            </w:r>
          </w:p>
        </w:tc>
        <w:tc>
          <w:tcPr>
            <w:tcW w:w="3075" w:type="dxa"/>
            <w:tcBorders>
              <w:top w:val="nil"/>
              <w:left w:val="nil"/>
              <w:bottom w:val="single" w:sz="4" w:space="0" w:color="000000"/>
              <w:right w:val="single" w:sz="8" w:space="0" w:color="7C868D"/>
            </w:tcBorders>
            <w:shd w:val="clear" w:color="auto" w:fill="auto"/>
            <w:tcMar>
              <w:top w:w="100" w:type="dxa"/>
              <w:left w:w="100" w:type="dxa"/>
              <w:bottom w:w="100" w:type="dxa"/>
              <w:right w:w="100" w:type="dxa"/>
            </w:tcMar>
          </w:tcPr>
          <w:p w14:paraId="6E81B99F" w14:textId="77777777" w:rsidR="00DC28DA" w:rsidRPr="00C702F2" w:rsidRDefault="00AD19EF" w:rsidP="0030195D">
            <w:r w:rsidRPr="00C702F2">
              <w:t>変更管理プロセスの一環として変更要求を保存・管理します。</w:t>
            </w:r>
          </w:p>
          <w:p w14:paraId="01BB0AB1" w14:textId="77777777" w:rsidR="00DC28DA" w:rsidRPr="00C702F2" w:rsidRDefault="00DC28DA" w:rsidP="0030195D"/>
        </w:tc>
        <w:tc>
          <w:tcPr>
            <w:tcW w:w="1755" w:type="dxa"/>
            <w:tcBorders>
              <w:top w:val="nil"/>
              <w:left w:val="nil"/>
              <w:bottom w:val="single" w:sz="4" w:space="0" w:color="000000"/>
              <w:right w:val="single" w:sz="8" w:space="0" w:color="7C868D"/>
            </w:tcBorders>
            <w:shd w:val="clear" w:color="auto" w:fill="auto"/>
            <w:tcMar>
              <w:top w:w="100" w:type="dxa"/>
              <w:left w:w="100" w:type="dxa"/>
              <w:bottom w:w="100" w:type="dxa"/>
              <w:right w:w="100" w:type="dxa"/>
            </w:tcMar>
          </w:tcPr>
          <w:p w14:paraId="7F95DA93" w14:textId="77777777" w:rsidR="00DC28DA" w:rsidRPr="00C702F2" w:rsidRDefault="00AD19EF" w:rsidP="0030195D">
            <w:r w:rsidRPr="00C702F2">
              <w:t>SmartSheet</w:t>
            </w:r>
          </w:p>
        </w:tc>
        <w:tc>
          <w:tcPr>
            <w:tcW w:w="3260" w:type="dxa"/>
            <w:tcBorders>
              <w:top w:val="nil"/>
              <w:left w:val="nil"/>
              <w:bottom w:val="single" w:sz="4" w:space="0" w:color="000000"/>
              <w:right w:val="single" w:sz="8" w:space="0" w:color="7C868D"/>
            </w:tcBorders>
            <w:shd w:val="clear" w:color="auto" w:fill="auto"/>
            <w:tcMar>
              <w:top w:w="100" w:type="dxa"/>
              <w:left w:w="100" w:type="dxa"/>
              <w:bottom w:w="100" w:type="dxa"/>
              <w:right w:w="100" w:type="dxa"/>
            </w:tcMar>
          </w:tcPr>
          <w:p w14:paraId="32EF350A" w14:textId="10515A7E" w:rsidR="00DC28DA" w:rsidRPr="00C702F2" w:rsidRDefault="005D6142" w:rsidP="0030195D">
            <w:r>
              <w:rPr>
                <w:rFonts w:hint="eastAsia"/>
              </w:rPr>
              <w:t>今回のご</w:t>
            </w:r>
            <w:r w:rsidR="00AD19EF" w:rsidRPr="00C702F2">
              <w:t>支援では変更管理表で管理するまでの必要性は低いがプロジェクトとして必要な場合は別途準備する。</w:t>
            </w:r>
          </w:p>
        </w:tc>
      </w:tr>
      <w:tr w:rsidR="00DC28DA" w:rsidRPr="00C702F2" w14:paraId="0C6F3E18" w14:textId="77777777" w:rsidTr="005D6142">
        <w:trPr>
          <w:trHeight w:val="900"/>
        </w:trPr>
        <w:tc>
          <w:tcPr>
            <w:tcW w:w="1965" w:type="dxa"/>
            <w:tcBorders>
              <w:top w:val="nil"/>
              <w:left w:val="single" w:sz="8" w:space="0" w:color="7C868D"/>
              <w:bottom w:val="single" w:sz="8" w:space="0" w:color="7C868D"/>
              <w:right w:val="single" w:sz="8" w:space="0" w:color="7C868D"/>
            </w:tcBorders>
            <w:shd w:val="clear" w:color="auto" w:fill="auto"/>
            <w:tcMar>
              <w:top w:w="100" w:type="dxa"/>
              <w:left w:w="100" w:type="dxa"/>
              <w:bottom w:w="100" w:type="dxa"/>
              <w:right w:w="100" w:type="dxa"/>
            </w:tcMar>
          </w:tcPr>
          <w:p w14:paraId="2F835369" w14:textId="77777777" w:rsidR="00DC28DA" w:rsidRPr="00C702F2" w:rsidRDefault="00AD19EF" w:rsidP="0030195D">
            <w:r w:rsidRPr="00C702F2">
              <w:t>ユーザ</w:t>
            </w:r>
          </w:p>
          <w:p w14:paraId="5C23BD95" w14:textId="77777777" w:rsidR="00DC28DA" w:rsidRPr="00C702F2" w:rsidRDefault="00AD19EF" w:rsidP="0030195D">
            <w:r w:rsidRPr="00C702F2">
              <w:t>ストーリー管理</w:t>
            </w:r>
          </w:p>
        </w:tc>
        <w:tc>
          <w:tcPr>
            <w:tcW w:w="307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622CE02F" w14:textId="77777777" w:rsidR="00DC28DA" w:rsidRPr="00C702F2" w:rsidRDefault="00AD19EF" w:rsidP="0030195D">
            <w:r w:rsidRPr="00C702F2">
              <w:t>エンドユーザの言葉で要件を把握します。</w:t>
            </w:r>
          </w:p>
        </w:tc>
        <w:tc>
          <w:tcPr>
            <w:tcW w:w="1755"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6EA149DB" w14:textId="77777777" w:rsidR="00DC28DA" w:rsidRPr="00C702F2" w:rsidRDefault="00AD19EF" w:rsidP="0030195D">
            <w:r w:rsidRPr="00C702F2">
              <w:t>SmartSheet</w:t>
            </w:r>
          </w:p>
          <w:p w14:paraId="3C9B4E25" w14:textId="09209354" w:rsidR="00DC28DA" w:rsidRPr="00C702F2" w:rsidRDefault="00AC4370" w:rsidP="0030195D">
            <w:r w:rsidRPr="00C702F2">
              <w:rPr>
                <w:rFonts w:hint="eastAsia"/>
              </w:rPr>
              <w:t>（</w:t>
            </w:r>
            <w:r w:rsidR="00AD19EF" w:rsidRPr="00C702F2">
              <w:t>または</w:t>
            </w:r>
          </w:p>
          <w:p w14:paraId="2D11B763" w14:textId="680BF80B" w:rsidR="00AC4370" w:rsidRPr="00C702F2" w:rsidRDefault="00AC4370" w:rsidP="0030195D">
            <w:r w:rsidRPr="00C702F2">
              <w:rPr>
                <w:rFonts w:hint="eastAsia"/>
              </w:rPr>
              <w:t>Excel）</w:t>
            </w:r>
          </w:p>
        </w:tc>
        <w:tc>
          <w:tcPr>
            <w:tcW w:w="3260" w:type="dxa"/>
            <w:tcBorders>
              <w:top w:val="nil"/>
              <w:left w:val="nil"/>
              <w:bottom w:val="single" w:sz="8" w:space="0" w:color="7C868D"/>
              <w:right w:val="single" w:sz="8" w:space="0" w:color="7C868D"/>
            </w:tcBorders>
            <w:shd w:val="clear" w:color="auto" w:fill="auto"/>
            <w:tcMar>
              <w:top w:w="100" w:type="dxa"/>
              <w:left w:w="100" w:type="dxa"/>
              <w:bottom w:w="100" w:type="dxa"/>
              <w:right w:w="100" w:type="dxa"/>
            </w:tcMar>
          </w:tcPr>
          <w:p w14:paraId="1BB5118E" w14:textId="77777777" w:rsidR="00DC28DA" w:rsidRPr="00C702F2" w:rsidRDefault="00AD19EF" w:rsidP="0030195D">
            <w:r w:rsidRPr="00C702F2">
              <w:t>ユーザーストーリーを作成しスプリント管理する場合活用。</w:t>
            </w:r>
          </w:p>
        </w:tc>
      </w:tr>
    </w:tbl>
    <w:p w14:paraId="22ADD977" w14:textId="77777777" w:rsidR="00DC28DA" w:rsidRPr="00C702F2" w:rsidRDefault="00AD19EF" w:rsidP="0030195D">
      <w:bookmarkStart w:id="54" w:name="_heading=h.206ipza" w:colFirst="0" w:colLast="0"/>
      <w:bookmarkEnd w:id="54"/>
      <w:r w:rsidRPr="00C702F2">
        <w:t xml:space="preserve"> </w:t>
      </w:r>
      <w:r w:rsidRPr="00C702F2">
        <w:br w:type="page"/>
      </w:r>
    </w:p>
    <w:bookmarkStart w:id="55" w:name="_heading=h.33qoudiht49k" w:colFirst="0" w:colLast="0"/>
    <w:bookmarkStart w:id="56" w:name="_Toc128500560"/>
    <w:bookmarkEnd w:id="55"/>
    <w:p w14:paraId="027C6D4C" w14:textId="2417A4E3" w:rsidR="00DC28DA" w:rsidRPr="00C702F2" w:rsidRDefault="00F35990" w:rsidP="0030195D">
      <w:pPr>
        <w:pStyle w:val="1"/>
      </w:pPr>
      <w:sdt>
        <w:sdtPr>
          <w:tag w:val="goog_rdk_40"/>
          <w:id w:val="1851835060"/>
        </w:sdtPr>
        <w:sdtContent>
          <w:r w:rsidR="00D525A1">
            <w:rPr>
              <w:rFonts w:hint="eastAsia"/>
            </w:rPr>
            <w:t>7</w:t>
          </w:r>
          <w:r w:rsidR="00C702F2" w:rsidRPr="00C702F2">
            <w:rPr>
              <w:rFonts w:hint="eastAsia"/>
            </w:rPr>
            <w:t>.</w:t>
          </w:r>
          <w:r w:rsidR="00AD19EF" w:rsidRPr="00C702F2">
            <w:t xml:space="preserve"> リスク、課題、仮説、依存関係</w:t>
          </w:r>
        </w:sdtContent>
      </w:sdt>
      <w:bookmarkEnd w:id="56"/>
    </w:p>
    <w:bookmarkStart w:id="57" w:name="_Toc128500561"/>
    <w:p w14:paraId="7A799F86" w14:textId="49AEB929" w:rsidR="00DC28DA" w:rsidRPr="00C702F2" w:rsidRDefault="00F35990" w:rsidP="0030195D">
      <w:pPr>
        <w:pStyle w:val="2"/>
      </w:pPr>
      <w:sdt>
        <w:sdtPr>
          <w:tag w:val="goog_rdk_41"/>
          <w:id w:val="-854659487"/>
        </w:sdtPr>
        <w:sdtContent>
          <w:r w:rsidR="00AD19EF" w:rsidRPr="00C702F2">
            <w:t>RAIDログによる管理</w:t>
          </w:r>
        </w:sdtContent>
      </w:sdt>
      <w:bookmarkEnd w:id="57"/>
    </w:p>
    <w:p w14:paraId="26E9CA40" w14:textId="11F57353" w:rsidR="00DC28DA" w:rsidRPr="00C702F2" w:rsidRDefault="00AD19EF" w:rsidP="0030195D">
      <w:r w:rsidRPr="00C702F2">
        <w:t>プロジェクト管理を遂行するにあたり通常リスク（Risk）、課題（Issue）、仮説（Assumptions）、依存関係（Dependency）についてRAIDログで管理します</w:t>
      </w:r>
      <w:r w:rsidR="005D6142">
        <w:rPr>
          <w:rFonts w:hint="eastAsia"/>
        </w:rPr>
        <w:t>。</w:t>
      </w:r>
      <w:r w:rsidR="000F70D4">
        <w:rPr>
          <w:rFonts w:hint="eastAsia"/>
        </w:rPr>
        <w:t>当プロジェクト</w:t>
      </w:r>
      <w:r w:rsidRPr="00C702F2">
        <w:t>では少なくとも課題は行うこととするが、それ以外については必要に応じて管理することとします。</w:t>
      </w:r>
    </w:p>
    <w:p w14:paraId="7200B950" w14:textId="28D73943" w:rsidR="00DC28DA" w:rsidRPr="00C702F2" w:rsidRDefault="00AD19EF" w:rsidP="0030195D">
      <w:r w:rsidRPr="00C702F2">
        <w:t>リスク管理と課題管理につ</w:t>
      </w:r>
      <w:r w:rsidR="000F70D4">
        <w:rPr>
          <w:rFonts w:hint="eastAsia"/>
        </w:rPr>
        <w:t>い</w:t>
      </w:r>
      <w:r w:rsidRPr="00C702F2">
        <w:t>ての管理方法は</w:t>
      </w:r>
      <w:r w:rsidR="005D6142">
        <w:rPr>
          <w:rFonts w:hint="eastAsia"/>
        </w:rPr>
        <w:t>下記を</w:t>
      </w:r>
      <w:r w:rsidRPr="00C702F2">
        <w:t>参照してください。</w:t>
      </w:r>
    </w:p>
    <w:bookmarkStart w:id="58" w:name="_Toc128500562"/>
    <w:p w14:paraId="20D21785" w14:textId="08185628" w:rsidR="00DC28DA" w:rsidRPr="00C702F2" w:rsidRDefault="00F35990" w:rsidP="0030195D">
      <w:pPr>
        <w:pStyle w:val="2"/>
      </w:pPr>
      <w:sdt>
        <w:sdtPr>
          <w:tag w:val="goog_rdk_42"/>
          <w:id w:val="1729022665"/>
        </w:sdtPr>
        <w:sdtContent>
          <w:r w:rsidR="00AD19EF" w:rsidRPr="00C702F2">
            <w:t>リスク（Risk）管理前提</w:t>
          </w:r>
        </w:sdtContent>
      </w:sdt>
      <w:bookmarkEnd w:id="58"/>
    </w:p>
    <w:p w14:paraId="3650BDD8" w14:textId="536AC9B9" w:rsidR="000F70D4" w:rsidRDefault="00AD19EF" w:rsidP="005D6142">
      <w:pPr>
        <w:ind w:firstLineChars="100" w:firstLine="200"/>
      </w:pPr>
      <w:r w:rsidRPr="00C702F2">
        <w:t>プロジェクトのリスクとは、</w:t>
      </w:r>
      <w:r w:rsidR="005D6142">
        <w:rPr>
          <w:rFonts w:hint="eastAsia"/>
        </w:rPr>
        <w:t>「</w:t>
      </w:r>
      <w:r w:rsidRPr="00C702F2">
        <w:t>発生した場合に少なくとも1つのプロジェクト目標またはタスクに影響を及ぼす、不確定のイベントまたは状態</w:t>
      </w:r>
      <w:r w:rsidR="005D6142">
        <w:rPr>
          <w:rFonts w:hint="eastAsia"/>
        </w:rPr>
        <w:t>」</w:t>
      </w:r>
      <w:r w:rsidRPr="00C702F2">
        <w:t>です。リスクは、プロジェクトチームが取り上げて追跡し、週次のプロジェクト管理ミーティンでレビューされます。</w:t>
      </w:r>
    </w:p>
    <w:p w14:paraId="36DCFAB2" w14:textId="2DF1F500" w:rsidR="00DC28DA" w:rsidRPr="00C702F2" w:rsidRDefault="00AD19EF" w:rsidP="005D6142">
      <w:pPr>
        <w:ind w:firstLineChars="100" w:firstLine="200"/>
      </w:pPr>
      <w:r w:rsidRPr="00C702F2">
        <w:t>さらに、重大なリスクおよびスケジュールや予算に影響するリスクは、週次のステータスレポートで伝達され、毎月のステアリングコミッティミーティングでレビューされます。緊急性があるとみなされるリスクは、</w:t>
      </w:r>
      <w:r w:rsidR="007A50BF">
        <w:t>&lt;&lt;お客様名&gt;&gt;</w:t>
      </w:r>
      <w:r w:rsidRPr="00C702F2">
        <w:t>のスポンサーにメールで直ちにエスカレーションされます。</w:t>
      </w:r>
    </w:p>
    <w:p w14:paraId="12BA5253" w14:textId="770F30E0" w:rsidR="00DC28DA" w:rsidRPr="00C702F2" w:rsidRDefault="005D6142" w:rsidP="0030195D">
      <w:r>
        <w:rPr>
          <w:rFonts w:hint="eastAsia"/>
        </w:rPr>
        <w:t xml:space="preserve">　</w:t>
      </w:r>
      <w:r w:rsidR="00AD19EF" w:rsidRPr="00C702F2">
        <w:t>リスクは</w:t>
      </w:r>
      <w:r>
        <w:t>下記</w:t>
      </w:r>
      <w:r w:rsidR="00AD19EF" w:rsidRPr="00C702F2">
        <w:t>のマトリックスを使用して分類されます。可能性とリスクの影響を組み合わせることで、リスク評価（低、中、高）が決定されます。</w:t>
      </w:r>
    </w:p>
    <w:p w14:paraId="21BCCF19" w14:textId="62E27FB0" w:rsidR="00DC28DA" w:rsidRPr="00C702F2" w:rsidRDefault="005D6142" w:rsidP="0030195D">
      <w:r>
        <w:rPr>
          <w:rFonts w:hint="eastAsia"/>
        </w:rPr>
        <w:t xml:space="preserve">　</w:t>
      </w:r>
      <w:r w:rsidR="00AD19EF" w:rsidRPr="00C702F2">
        <w:t>リスクの重要度はプロジェクトへの潜在的影響の指標であり、</w:t>
      </w:r>
      <w:r>
        <w:t>下記</w:t>
      </w:r>
      <w:r w:rsidR="00AD19EF" w:rsidRPr="00C702F2">
        <w:t>に示すように分類されます。</w:t>
      </w:r>
    </w:p>
    <w:p w14:paraId="6361BF8E" w14:textId="36A067C0" w:rsidR="00DC28DA" w:rsidRPr="00C702F2" w:rsidRDefault="00DC28DA" w:rsidP="0030195D"/>
    <w:p w14:paraId="37FEA3BF" w14:textId="77777777" w:rsidR="00DC28DA" w:rsidRPr="00C702F2" w:rsidRDefault="00AD19EF" w:rsidP="0030195D">
      <w:pPr>
        <w:pStyle w:val="afffc"/>
        <w:numPr>
          <w:ilvl w:val="0"/>
          <w:numId w:val="5"/>
        </w:numPr>
        <w:ind w:leftChars="0"/>
      </w:pPr>
      <w:r w:rsidRPr="00C702F2">
        <w:t>軽微 - リスクが発生した場合、遅延を引き起こすがクリティカルパスには影響しない。プロジェクトの最終的なコスト見積もりに対する影響も軽微であり無視できる程度である。</w:t>
      </w:r>
    </w:p>
    <w:p w14:paraId="3EDCA536" w14:textId="77777777" w:rsidR="00DC28DA" w:rsidRPr="00C702F2" w:rsidRDefault="00AD19EF" w:rsidP="0030195D">
      <w:pPr>
        <w:pStyle w:val="afffc"/>
        <w:numPr>
          <w:ilvl w:val="0"/>
          <w:numId w:val="5"/>
        </w:numPr>
        <w:ind w:leftChars="0"/>
      </w:pPr>
      <w:r w:rsidRPr="00C702F2">
        <w:t>中程度 - クリティカルパスに吸収できる程度ではあるが影響を与えるため再計画が必要になる。</w:t>
      </w:r>
    </w:p>
    <w:p w14:paraId="31BAE5C1" w14:textId="77777777" w:rsidR="00DC28DA" w:rsidRPr="00C702F2" w:rsidRDefault="00AD19EF" w:rsidP="0030195D">
      <w:pPr>
        <w:pStyle w:val="afffc"/>
        <w:numPr>
          <w:ilvl w:val="0"/>
          <w:numId w:val="5"/>
        </w:numPr>
        <w:ind w:leftChars="0"/>
      </w:pPr>
      <w:r w:rsidRPr="00C702F2">
        <w:t>重大 - リスクが発生した場合、プロジェクト予算の追加が必要となる。また、クリティカルパスに影響し、プロジェクトの再計画が発生、またプロジェクト目標が満たされない場合がある。</w:t>
      </w:r>
    </w:p>
    <w:p w14:paraId="6A0CEE7C" w14:textId="77777777" w:rsidR="00DC28DA" w:rsidRPr="00C702F2" w:rsidRDefault="00AD19EF" w:rsidP="0030195D">
      <w:r w:rsidRPr="00C702F2">
        <w:t xml:space="preserve"> </w:t>
      </w:r>
    </w:p>
    <w:p w14:paraId="0D25EEEE" w14:textId="69B5163A" w:rsidR="00DC28DA" w:rsidRPr="00C702F2" w:rsidRDefault="00AD19EF" w:rsidP="0030195D">
      <w:r w:rsidRPr="00C702F2">
        <w:t>プロジェクトの実施中に発生するリスクの確度は</w:t>
      </w:r>
      <w:r w:rsidR="005D6142">
        <w:t>下記</w:t>
      </w:r>
      <w:r w:rsidRPr="00C702F2">
        <w:t>のように分類されます。</w:t>
      </w:r>
    </w:p>
    <w:p w14:paraId="034BD8D0" w14:textId="77777777" w:rsidR="00DC28DA" w:rsidRPr="00C702F2" w:rsidRDefault="00AD19EF" w:rsidP="0030195D">
      <w:r w:rsidRPr="00C702F2">
        <w:t xml:space="preserve"> </w:t>
      </w:r>
    </w:p>
    <w:p w14:paraId="0FC94775" w14:textId="77777777" w:rsidR="00DC28DA" w:rsidRPr="00C702F2" w:rsidRDefault="00AD19EF" w:rsidP="0030195D">
      <w:r w:rsidRPr="00C702F2">
        <w:t>●</w:t>
      </w:r>
      <w:r w:rsidRPr="00C702F2">
        <w:tab/>
        <w:t>可能性が低い - 発生する可能性が最も低い、また過去に1、2回イベントが発生している。</w:t>
      </w:r>
    </w:p>
    <w:p w14:paraId="37C70735" w14:textId="77777777" w:rsidR="00DC28DA" w:rsidRPr="00C702F2" w:rsidRDefault="00AD19EF" w:rsidP="0030195D">
      <w:r w:rsidRPr="00C702F2">
        <w:t>●</w:t>
      </w:r>
      <w:r w:rsidRPr="00C702F2">
        <w:tab/>
        <w:t>可能性がある - 発生する可能性がある、または過去に複数回発生している。</w:t>
      </w:r>
    </w:p>
    <w:p w14:paraId="696C5378" w14:textId="77777777" w:rsidR="00DC28DA" w:rsidRPr="00C702F2" w:rsidRDefault="00AD19EF" w:rsidP="0030195D">
      <w:r w:rsidRPr="00C702F2">
        <w:t>●</w:t>
      </w:r>
      <w:r w:rsidRPr="00C702F2">
        <w:tab/>
        <w:t>可能性が高い - 発生する可能性が高い、または頻繁に繰り返し発生している。</w:t>
      </w:r>
    </w:p>
    <w:p w14:paraId="7BCB0CEA" w14:textId="77777777" w:rsidR="00DC28DA" w:rsidRPr="00C702F2" w:rsidRDefault="00AD19EF" w:rsidP="0030195D">
      <w:r w:rsidRPr="00C702F2">
        <w:t xml:space="preserve"> </w:t>
      </w:r>
    </w:p>
    <w:tbl>
      <w:tblPr>
        <w:tblStyle w:val="afffa"/>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20"/>
        <w:gridCol w:w="1890"/>
        <w:gridCol w:w="1815"/>
        <w:gridCol w:w="1905"/>
        <w:gridCol w:w="1815"/>
      </w:tblGrid>
      <w:tr w:rsidR="00DC28DA" w:rsidRPr="00C702F2" w14:paraId="6F728E1E" w14:textId="77777777">
        <w:trPr>
          <w:trHeight w:val="480"/>
        </w:trPr>
        <w:tc>
          <w:tcPr>
            <w:tcW w:w="3810" w:type="dxa"/>
            <w:gridSpan w:val="2"/>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7BB638C" w14:textId="77777777" w:rsidR="00DC28DA" w:rsidRPr="00C702F2" w:rsidRDefault="00AD19EF" w:rsidP="0030195D">
            <w:r w:rsidRPr="00C702F2">
              <w:lastRenderedPageBreak/>
              <w:t xml:space="preserve"> </w:t>
            </w:r>
          </w:p>
        </w:tc>
        <w:tc>
          <w:tcPr>
            <w:tcW w:w="553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E6B320" w14:textId="77777777" w:rsidR="00DC28DA" w:rsidRPr="00C702F2" w:rsidRDefault="00AD19EF" w:rsidP="0030195D">
            <w:r w:rsidRPr="00C702F2">
              <w:t>重要度</w:t>
            </w:r>
          </w:p>
        </w:tc>
      </w:tr>
      <w:tr w:rsidR="00DC28DA" w:rsidRPr="00C702F2" w14:paraId="2A937A45" w14:textId="77777777">
        <w:trPr>
          <w:trHeight w:val="480"/>
        </w:trPr>
        <w:tc>
          <w:tcPr>
            <w:tcW w:w="3810" w:type="dxa"/>
            <w:gridSpan w:val="2"/>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8C2F748" w14:textId="77777777" w:rsidR="00DC28DA" w:rsidRPr="00C702F2" w:rsidRDefault="00DC28DA" w:rsidP="0030195D"/>
        </w:tc>
        <w:tc>
          <w:tcPr>
            <w:tcW w:w="1815"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A954BAB" w14:textId="77777777" w:rsidR="00DC28DA" w:rsidRPr="00C702F2" w:rsidRDefault="00AD19EF" w:rsidP="005D6142">
            <w:pPr>
              <w:jc w:val="center"/>
            </w:pPr>
            <w:r w:rsidRPr="00C702F2">
              <w:t>軽微</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48FAD" w14:textId="77777777" w:rsidR="00DC28DA" w:rsidRPr="00C702F2" w:rsidRDefault="00AD19EF" w:rsidP="005D6142">
            <w:pPr>
              <w:jc w:val="center"/>
            </w:pPr>
            <w:r w:rsidRPr="00C702F2">
              <w:t>中程度</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8AE4D" w14:textId="77777777" w:rsidR="00DC28DA" w:rsidRPr="00C702F2" w:rsidRDefault="00AD19EF" w:rsidP="005D6142">
            <w:pPr>
              <w:jc w:val="center"/>
            </w:pPr>
            <w:r w:rsidRPr="00C702F2">
              <w:t>重大</w:t>
            </w:r>
          </w:p>
        </w:tc>
      </w:tr>
      <w:tr w:rsidR="00DC28DA" w:rsidRPr="00C702F2" w14:paraId="01260C89" w14:textId="77777777">
        <w:trPr>
          <w:trHeight w:val="480"/>
        </w:trPr>
        <w:tc>
          <w:tcPr>
            <w:tcW w:w="1920" w:type="dxa"/>
            <w:vMerge w:val="restart"/>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6C668AD" w14:textId="77777777" w:rsidR="00DC28DA" w:rsidRPr="00C702F2" w:rsidRDefault="00AD19EF" w:rsidP="0030195D">
            <w:r w:rsidRPr="00C702F2">
              <w:t>確度</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ABD38" w14:textId="77777777" w:rsidR="00DC28DA" w:rsidRPr="00C702F2" w:rsidRDefault="00AD19EF" w:rsidP="0030195D">
            <w:r w:rsidRPr="00C702F2">
              <w:t>可能性が高い</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9D74D" w14:textId="77777777" w:rsidR="00DC28DA" w:rsidRPr="00C702F2" w:rsidRDefault="00AD19EF" w:rsidP="005D6142">
            <w:pPr>
              <w:jc w:val="center"/>
            </w:pPr>
            <w:r w:rsidRPr="00C702F2">
              <w:t>中</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5632B" w14:textId="77777777" w:rsidR="00DC28DA" w:rsidRPr="00C702F2" w:rsidRDefault="00AD19EF" w:rsidP="005D6142">
            <w:pPr>
              <w:jc w:val="center"/>
            </w:pPr>
            <w:r w:rsidRPr="00C702F2">
              <w:t>高</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A12F4" w14:textId="77777777" w:rsidR="00DC28DA" w:rsidRPr="00C702F2" w:rsidRDefault="00AD19EF" w:rsidP="005D6142">
            <w:pPr>
              <w:jc w:val="center"/>
            </w:pPr>
            <w:r w:rsidRPr="00C702F2">
              <w:t>高</w:t>
            </w:r>
          </w:p>
        </w:tc>
      </w:tr>
      <w:tr w:rsidR="00DC28DA" w:rsidRPr="00C702F2" w14:paraId="7B015592" w14:textId="77777777">
        <w:trPr>
          <w:trHeight w:val="480"/>
        </w:trPr>
        <w:tc>
          <w:tcPr>
            <w:tcW w:w="1920"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BBBA662" w14:textId="77777777" w:rsidR="00DC28DA" w:rsidRPr="00C702F2" w:rsidRDefault="00DC28DA" w:rsidP="0030195D"/>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AC36F" w14:textId="77777777" w:rsidR="00DC28DA" w:rsidRPr="00C702F2" w:rsidRDefault="00AD19EF" w:rsidP="0030195D">
            <w:r w:rsidRPr="00C702F2">
              <w:t>可能性がある</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869C1" w14:textId="77777777" w:rsidR="00DC28DA" w:rsidRPr="00C702F2" w:rsidRDefault="00AD19EF" w:rsidP="005D6142">
            <w:pPr>
              <w:jc w:val="center"/>
            </w:pPr>
            <w:r w:rsidRPr="00C702F2">
              <w:t>低</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DECF9" w14:textId="77777777" w:rsidR="00DC28DA" w:rsidRPr="00C702F2" w:rsidRDefault="00AD19EF" w:rsidP="005D6142">
            <w:pPr>
              <w:jc w:val="center"/>
            </w:pPr>
            <w:r w:rsidRPr="00C702F2">
              <w:t>中</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900D3" w14:textId="77777777" w:rsidR="00DC28DA" w:rsidRPr="00C702F2" w:rsidRDefault="00AD19EF" w:rsidP="005D6142">
            <w:pPr>
              <w:jc w:val="center"/>
            </w:pPr>
            <w:r w:rsidRPr="00C702F2">
              <w:t>高</w:t>
            </w:r>
          </w:p>
        </w:tc>
      </w:tr>
      <w:tr w:rsidR="00DC28DA" w:rsidRPr="00C702F2" w14:paraId="59DAB4C6" w14:textId="77777777">
        <w:trPr>
          <w:trHeight w:val="480"/>
        </w:trPr>
        <w:tc>
          <w:tcPr>
            <w:tcW w:w="1920" w:type="dxa"/>
            <w:vMerge/>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D3CC7B5" w14:textId="77777777" w:rsidR="00DC28DA" w:rsidRPr="00C702F2" w:rsidRDefault="00DC28DA" w:rsidP="0030195D"/>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66CC2" w14:textId="77777777" w:rsidR="00DC28DA" w:rsidRPr="00C702F2" w:rsidRDefault="00AD19EF" w:rsidP="0030195D">
            <w:r w:rsidRPr="00C702F2">
              <w:t>可能性が低い</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707A6" w14:textId="77777777" w:rsidR="00DC28DA" w:rsidRPr="00C702F2" w:rsidRDefault="00AD19EF" w:rsidP="005D6142">
            <w:pPr>
              <w:jc w:val="center"/>
            </w:pPr>
            <w:r w:rsidRPr="00C702F2">
              <w:t>低</w:t>
            </w:r>
          </w:p>
        </w:tc>
        <w:tc>
          <w:tcPr>
            <w:tcW w:w="1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D357C" w14:textId="77777777" w:rsidR="00DC28DA" w:rsidRPr="00C702F2" w:rsidRDefault="00AD19EF" w:rsidP="005D6142">
            <w:pPr>
              <w:jc w:val="center"/>
            </w:pPr>
            <w:r w:rsidRPr="00C702F2">
              <w:t>低</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9A924" w14:textId="77777777" w:rsidR="00DC28DA" w:rsidRPr="00C702F2" w:rsidRDefault="00AD19EF" w:rsidP="005D6142">
            <w:pPr>
              <w:jc w:val="center"/>
            </w:pPr>
            <w:r w:rsidRPr="00C702F2">
              <w:t>中</w:t>
            </w:r>
          </w:p>
        </w:tc>
      </w:tr>
    </w:tbl>
    <w:p w14:paraId="365602F2" w14:textId="77777777" w:rsidR="00DC28DA" w:rsidRPr="00C702F2" w:rsidRDefault="00AD19EF" w:rsidP="0030195D">
      <w:r w:rsidRPr="00C702F2">
        <w:t xml:space="preserve"> </w:t>
      </w:r>
    </w:p>
    <w:p w14:paraId="1CBBD0CA" w14:textId="0F9F1350" w:rsidR="00DC28DA" w:rsidRPr="00C702F2" w:rsidRDefault="005D6142" w:rsidP="0030195D">
      <w:r>
        <w:t>下記</w:t>
      </w:r>
      <w:r w:rsidR="00AD19EF" w:rsidRPr="00C702F2">
        <w:t>は、プロジェクトへのリスクを追跡するために使用するテンプレートの概要です。さらに、可能な場合は、軽減戦略（リスク回避計画）および/または緊急時対応策（リスクが発生した場合に何をすべきか）を特定します。</w:t>
      </w:r>
    </w:p>
    <w:p w14:paraId="53C11783" w14:textId="38153BC9" w:rsidR="00DC28DA" w:rsidRPr="00C702F2" w:rsidRDefault="00AD19EF" w:rsidP="0030195D">
      <w:r w:rsidRPr="00C702F2">
        <w:t xml:space="preserve"> </w:t>
      </w:r>
    </w:p>
    <w:p w14:paraId="78C9CBE9" w14:textId="10830888" w:rsidR="00DC28DA" w:rsidRPr="0030195D" w:rsidRDefault="00AD19EF" w:rsidP="0030195D">
      <w:pPr>
        <w:pStyle w:val="afffc"/>
        <w:numPr>
          <w:ilvl w:val="0"/>
          <w:numId w:val="7"/>
        </w:numPr>
        <w:ind w:leftChars="0"/>
        <w:rPr>
          <w:b/>
          <w:sz w:val="26"/>
          <w:szCs w:val="26"/>
        </w:rPr>
      </w:pPr>
      <w:r w:rsidRPr="00C702F2">
        <w:t>リスク管理表</w:t>
      </w:r>
      <w:r w:rsidR="00671898" w:rsidRPr="00C702F2">
        <w:br/>
      </w:r>
      <w:bookmarkStart w:id="59" w:name="_heading=h.32hioqz" w:colFirst="0" w:colLast="0"/>
      <w:bookmarkEnd w:id="59"/>
      <w:r w:rsidR="005D6142">
        <w:t>&lt;&lt;ファイルの置き場所のパスまたはURL&gt;&gt;</w:t>
      </w:r>
    </w:p>
    <w:bookmarkStart w:id="60" w:name="_Toc128500563"/>
    <w:p w14:paraId="70A0A400" w14:textId="6C3635FB" w:rsidR="00DC28DA" w:rsidRPr="00C702F2" w:rsidRDefault="00F35990" w:rsidP="0030195D">
      <w:pPr>
        <w:pStyle w:val="2"/>
      </w:pPr>
      <w:sdt>
        <w:sdtPr>
          <w:tag w:val="goog_rdk_43"/>
          <w:id w:val="-266080784"/>
        </w:sdtPr>
        <w:sdtContent>
          <w:r w:rsidR="00AD19EF" w:rsidRPr="00C702F2">
            <w:t>課題（Issue）</w:t>
          </w:r>
          <w:r w:rsidR="00C702F2" w:rsidRPr="00C702F2">
            <w:rPr>
              <w:rFonts w:hint="eastAsia"/>
            </w:rPr>
            <w:t>管理</w:t>
          </w:r>
        </w:sdtContent>
      </w:sdt>
      <w:bookmarkEnd w:id="60"/>
    </w:p>
    <w:p w14:paraId="5DC09134" w14:textId="77777777" w:rsidR="00DC28DA" w:rsidRPr="00C702F2" w:rsidRDefault="00AD19EF" w:rsidP="0030195D">
      <w:r w:rsidRPr="00C702F2">
        <w:t xml:space="preserve"> </w:t>
      </w:r>
    </w:p>
    <w:p w14:paraId="3F8F65D0" w14:textId="2174FABF" w:rsidR="00DC28DA" w:rsidRPr="00C702F2" w:rsidRDefault="00AD19EF" w:rsidP="0030195D">
      <w:r w:rsidRPr="00C702F2">
        <w:t>課題とは、</w:t>
      </w:r>
      <w:r w:rsidR="005D6142">
        <w:rPr>
          <w:rFonts w:hint="eastAsia"/>
        </w:rPr>
        <w:t>「</w:t>
      </w:r>
      <w:r w:rsidRPr="00C702F2">
        <w:t>特定されたプロジェクトタスクまたは活動の進捗に影響しているまたは将来的に影響するイベントまたは状況</w:t>
      </w:r>
      <w:r w:rsidR="005D6142">
        <w:rPr>
          <w:rFonts w:hint="eastAsia"/>
        </w:rPr>
        <w:t>」</w:t>
      </w:r>
      <w:r w:rsidRPr="00C702F2">
        <w:t xml:space="preserve">です。課題は、それまでに発生したことがあるリスクとして特定されている場合があります。 </w:t>
      </w:r>
    </w:p>
    <w:p w14:paraId="7B41A1F1" w14:textId="77777777" w:rsidR="00DC28DA" w:rsidRPr="00C702F2" w:rsidRDefault="00AD19EF" w:rsidP="0030195D">
      <w:r w:rsidRPr="00C702F2">
        <w:t xml:space="preserve"> </w:t>
      </w:r>
    </w:p>
    <w:p w14:paraId="1FEEA266" w14:textId="77777777" w:rsidR="00DC28DA" w:rsidRPr="00C702F2" w:rsidRDefault="00AD19EF" w:rsidP="0030195D">
      <w:r w:rsidRPr="00C702F2">
        <w:t>問題、不整合、または矛盾はすべて、課題の例であり、発生時に記録されます。すべての関係者またはチームメンバーが課題を提起でき、これらはプロジェクトのRAIDログで記録されます。その後、プロジェクトマネージャーが、できる限り迅速かつ効果的に調査し、解決します。</w:t>
      </w:r>
    </w:p>
    <w:p w14:paraId="20D8E2AC" w14:textId="77777777" w:rsidR="00DC28DA" w:rsidRPr="00C702F2" w:rsidRDefault="00AD19EF" w:rsidP="0030195D">
      <w:r w:rsidRPr="00C702F2">
        <w:t xml:space="preserve"> </w:t>
      </w:r>
    </w:p>
    <w:p w14:paraId="367E67F2" w14:textId="514620FD" w:rsidR="00DC28DA" w:rsidRPr="00C702F2" w:rsidRDefault="00AD19EF" w:rsidP="0030195D">
      <w:r w:rsidRPr="00C702F2">
        <w:t>RAIDログには課題、ステータス（完了または進行中）、下記の重要度レベルが簡潔に記録されます。</w:t>
      </w:r>
    </w:p>
    <w:p w14:paraId="2A666D1B" w14:textId="77777777" w:rsidR="00DC28DA" w:rsidRPr="00C702F2" w:rsidRDefault="00AD19EF" w:rsidP="0030195D">
      <w:r w:rsidRPr="00C702F2">
        <w:t>●</w:t>
      </w:r>
      <w:r w:rsidRPr="00C702F2">
        <w:tab/>
        <w:t>低 - 現時点では、プロジェクトの目標、予算、またはスケジュールにほとんどまたは全く影響がありません。</w:t>
      </w:r>
    </w:p>
    <w:p w14:paraId="36747582" w14:textId="77777777" w:rsidR="00DC28DA" w:rsidRPr="00C702F2" w:rsidRDefault="00AD19EF" w:rsidP="0030195D">
      <w:r w:rsidRPr="00C702F2">
        <w:t>●</w:t>
      </w:r>
      <w:r w:rsidRPr="00C702F2">
        <w:tab/>
        <w:t>中 - プロジェクトの目標、予算に影響する可能性があるが変更要求を必要とせず、スケジュールに影響するがクリティカルパスは影響を受けません。</w:t>
      </w:r>
    </w:p>
    <w:p w14:paraId="2C843E62" w14:textId="695BFB81" w:rsidR="00A507DF" w:rsidRPr="00C702F2" w:rsidRDefault="00AD19EF" w:rsidP="0030195D">
      <w:r w:rsidRPr="00C702F2">
        <w:t>●</w:t>
      </w:r>
      <w:r w:rsidRPr="00C702F2">
        <w:tab/>
        <w:t>高 - プロジェクトが失敗する、または重大なビジネス影響（予算の追加など）が必要になり、クリティカルパスおよび/または運用開始日が影響を受けます。</w:t>
      </w:r>
    </w:p>
    <w:p w14:paraId="08CC7143" w14:textId="01AB2DF7" w:rsidR="00A507DF" w:rsidRPr="00C702F2" w:rsidRDefault="005D6142" w:rsidP="0030195D">
      <w:r>
        <w:rPr>
          <w:rFonts w:hint="eastAsia"/>
        </w:rPr>
        <w:lastRenderedPageBreak/>
        <w:t>下記</w:t>
      </w:r>
      <w:r w:rsidR="00A507DF" w:rsidRPr="00C702F2">
        <w:rPr>
          <w:rFonts w:hint="eastAsia"/>
        </w:rPr>
        <w:t>のドキュメントで課題を管理します。</w:t>
      </w:r>
    </w:p>
    <w:p w14:paraId="41E879C0" w14:textId="23801673" w:rsidR="00A507DF" w:rsidRDefault="00A507DF" w:rsidP="0030195D">
      <w:pPr>
        <w:pStyle w:val="afffc"/>
        <w:numPr>
          <w:ilvl w:val="0"/>
          <w:numId w:val="7"/>
        </w:numPr>
        <w:ind w:leftChars="0"/>
      </w:pPr>
      <w:r w:rsidRPr="00C702F2">
        <w:rPr>
          <w:rFonts w:hint="eastAsia"/>
        </w:rPr>
        <w:t>課題管理表</w:t>
      </w:r>
      <w:r w:rsidRPr="00C702F2">
        <w:br/>
      </w:r>
      <w:r w:rsidR="0059270F">
        <w:rPr>
          <w:rFonts w:hint="eastAsia"/>
        </w:rPr>
        <w:t>&lt;&lt;ファイル置き場所のパス・URLなど&gt;&gt;</w:t>
      </w:r>
    </w:p>
    <w:p w14:paraId="03EA0802" w14:textId="77777777" w:rsidR="005D6142" w:rsidRPr="00C702F2" w:rsidRDefault="005D6142" w:rsidP="005D6142">
      <w:pPr>
        <w:pStyle w:val="afffc"/>
        <w:ind w:leftChars="0" w:left="720"/>
      </w:pPr>
    </w:p>
    <w:bookmarkStart w:id="61" w:name="_Toc128500564"/>
    <w:p w14:paraId="01D92C1C" w14:textId="22531E5E" w:rsidR="00DC28DA" w:rsidRPr="00C702F2" w:rsidRDefault="00F35990" w:rsidP="005D6142">
      <w:pPr>
        <w:pStyle w:val="2"/>
      </w:pPr>
      <w:sdt>
        <w:sdtPr>
          <w:tag w:val="goog_rdk_44"/>
          <w:id w:val="-2112890131"/>
        </w:sdtPr>
        <w:sdtContent>
          <w:r w:rsidR="00AD19EF" w:rsidRPr="00C702F2">
            <w:t>アクションアイテムの管理</w:t>
          </w:r>
        </w:sdtContent>
      </w:sdt>
      <w:bookmarkEnd w:id="61"/>
    </w:p>
    <w:p w14:paraId="037DDB35" w14:textId="77777777" w:rsidR="00DC28DA" w:rsidRPr="00C702F2" w:rsidRDefault="00AD19EF" w:rsidP="0030195D">
      <w:r w:rsidRPr="00C702F2">
        <w:t xml:space="preserve"> </w:t>
      </w:r>
    </w:p>
    <w:p w14:paraId="0E4F3A1B" w14:textId="6D59B5D3" w:rsidR="00DC28DA" w:rsidRPr="00C702F2" w:rsidRDefault="00AD19EF" w:rsidP="0030195D">
      <w:r w:rsidRPr="00C702F2">
        <w:t>アクションアイテムとは、実行する必要があるイベント、タスク、活動、またはアクションをドキュメント化したものです。アクションアイテムは、1人の担当者またはリソースチームによる対応が可能な個別の単位です。プロジェクトマネージャーは、すべてのアクションアイテムを追跡し、必要に応じて（たとえば、クリティカルパス上のアイテムに対して、またはプロジェクトの課題管理において）リマインダーを発行します。</w:t>
      </w:r>
    </w:p>
    <w:p w14:paraId="1074CA9C" w14:textId="77777777" w:rsidR="00DC28DA" w:rsidRPr="00C702F2" w:rsidRDefault="00AD19EF" w:rsidP="0030195D">
      <w:r w:rsidRPr="00C702F2">
        <w:t xml:space="preserve"> </w:t>
      </w:r>
    </w:p>
    <w:p w14:paraId="6B8D7EB9" w14:textId="77777777" w:rsidR="00DC28DA" w:rsidRPr="00C702F2" w:rsidRDefault="00AD19EF" w:rsidP="0030195D">
      <w:r w:rsidRPr="00C702F2">
        <w:t>アクションアイテムには、通常、タスクの性質、アクションアイテムの担当者のタスクに対する責任、期日が詳述されます。さらに、RAGステータスが下記に従って割り当てられます。</w:t>
      </w:r>
    </w:p>
    <w:p w14:paraId="2E4382AC" w14:textId="77777777" w:rsidR="00DC28DA" w:rsidRPr="00C702F2" w:rsidRDefault="00AD19EF" w:rsidP="0030195D">
      <w:r w:rsidRPr="00C702F2">
        <w:t xml:space="preserve"> </w:t>
      </w:r>
    </w:p>
    <w:p w14:paraId="6EF8BB4D" w14:textId="77777777" w:rsidR="00DC28DA" w:rsidRPr="00C702F2" w:rsidRDefault="00AD19EF" w:rsidP="0030195D">
      <w:r w:rsidRPr="00C702F2">
        <w:t>●</w:t>
      </w:r>
      <w:r w:rsidRPr="00C702F2">
        <w:tab/>
        <w:t>緑 - タスクは計画どおりに完了する予定です。</w:t>
      </w:r>
    </w:p>
    <w:p w14:paraId="5736695D" w14:textId="77777777" w:rsidR="00DC28DA" w:rsidRPr="00C702F2" w:rsidRDefault="00AD19EF" w:rsidP="0030195D">
      <w:r w:rsidRPr="00C702F2">
        <w:t>●</w:t>
      </w:r>
      <w:r w:rsidRPr="00C702F2">
        <w:tab/>
        <w:t>黄 - タスクは遅延しているが、埋め合わせるための修正アクションが特定されているか、アイテムがクリティカルパス上にありません。</w:t>
      </w:r>
    </w:p>
    <w:p w14:paraId="6C99A346" w14:textId="041BFDD1" w:rsidR="00DC28DA" w:rsidRPr="00C702F2" w:rsidRDefault="00AD19EF" w:rsidP="0030195D">
      <w:r w:rsidRPr="00C702F2">
        <w:t>●</w:t>
      </w:r>
      <w:r w:rsidRPr="00C702F2">
        <w:tab/>
        <w:t>赤 - タスクは遅延しており、修正アクションがない、またはクリティカルパス上にあります。</w:t>
      </w:r>
      <w:bookmarkStart w:id="62" w:name="_heading=h.8icmxhyhqlm3" w:colFirst="0" w:colLast="0"/>
      <w:bookmarkEnd w:id="62"/>
    </w:p>
    <w:p w14:paraId="40E4E88F" w14:textId="77777777" w:rsidR="00671898" w:rsidRPr="00C702F2" w:rsidRDefault="00671898" w:rsidP="0030195D"/>
    <w:p w14:paraId="3F2676F1" w14:textId="77777777" w:rsidR="00DC28DA" w:rsidRPr="00C702F2" w:rsidRDefault="00DC28DA" w:rsidP="0030195D"/>
    <w:bookmarkStart w:id="63" w:name="_Toc128500565"/>
    <w:p w14:paraId="41ADCA87" w14:textId="69088689" w:rsidR="00DC28DA" w:rsidRPr="00C702F2" w:rsidRDefault="00F35990" w:rsidP="0030195D">
      <w:pPr>
        <w:pStyle w:val="2"/>
      </w:pPr>
      <w:sdt>
        <w:sdtPr>
          <w:tag w:val="goog_rdk_47"/>
          <w:id w:val="1685167230"/>
        </w:sdtPr>
        <w:sdtContent>
          <w:r w:rsidR="00AD19EF" w:rsidRPr="00C702F2">
            <w:t>依存関係（Dependency）</w:t>
          </w:r>
        </w:sdtContent>
      </w:sdt>
      <w:bookmarkEnd w:id="63"/>
    </w:p>
    <w:p w14:paraId="433F61C1" w14:textId="77777777" w:rsidR="00DC28DA" w:rsidRPr="00C702F2" w:rsidRDefault="00AD19EF" w:rsidP="0030195D">
      <w:r w:rsidRPr="00C702F2">
        <w:t xml:space="preserve"> </w:t>
      </w:r>
    </w:p>
    <w:p w14:paraId="7195F23E" w14:textId="77777777" w:rsidR="00DC28DA" w:rsidRPr="00C702F2" w:rsidRDefault="00AD19EF" w:rsidP="0030195D">
      <w:r w:rsidRPr="00C702F2">
        <w:t>プロジェクトの依存関係とは、2つの活動またはタスク間の論理的、制約にもとづく、または優先的な関係であり、一方の完了または開始が他方の完了または開始に依存します。依存関係を明らかにして追跡すると、プロジェクトの計画に役立ち、完了していない場合にデリバリリスクをもたらす、スケジュール内の特定のタスクまたは活動が明らかになります。プロジェクトのクリティカルパスは一連の依存タスクで構成されており、各タスクの総期間により、プロジェクト全体の最短可能期間が決定されます。</w:t>
      </w:r>
    </w:p>
    <w:p w14:paraId="207B1928" w14:textId="77777777" w:rsidR="00DC28DA" w:rsidRPr="00C702F2" w:rsidRDefault="00AD19EF" w:rsidP="0030195D">
      <w:r w:rsidRPr="00C702F2">
        <w:t xml:space="preserve"> </w:t>
      </w:r>
    </w:p>
    <w:p w14:paraId="2D80C4E9" w14:textId="77777777" w:rsidR="00DC28DA" w:rsidRPr="00C702F2" w:rsidRDefault="00AD19EF" w:rsidP="0030195D">
      <w:r w:rsidRPr="00C702F2">
        <w:lastRenderedPageBreak/>
        <w:t>依存関係はプロジェクトチームによって明らかにされ、週次のステータスミーティングで進捗を話し合う必要があります。再計画シナリオでは、要件の優先順位の変更または優先順位付け解除によって依存関係が解消され、プロジェクトを代替スケジュールで実施できる場合があります。</w:t>
      </w:r>
      <w:bookmarkStart w:id="64" w:name="_GoBack"/>
      <w:bookmarkEnd w:id="64"/>
    </w:p>
    <w:sectPr w:rsidR="00DC28DA" w:rsidRPr="00C702F2" w:rsidSect="0030195D">
      <w:headerReference w:type="even" r:id="rId7"/>
      <w:headerReference w:type="default" r:id="rId8"/>
      <w:footerReference w:type="even" r:id="rId9"/>
      <w:footerReference w:type="default" r:id="rId10"/>
      <w:headerReference w:type="first" r:id="rId11"/>
      <w:footerReference w:type="first" r:id="rId12"/>
      <w:pgSz w:w="12240" w:h="15840"/>
      <w:pgMar w:top="2160" w:right="1041" w:bottom="1440" w:left="1440" w:header="0" w:footer="734"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F8CB" w14:textId="77777777" w:rsidR="001E0CB5" w:rsidRDefault="001E0CB5" w:rsidP="0030195D">
      <w:r>
        <w:separator/>
      </w:r>
    </w:p>
    <w:p w14:paraId="5CFC2F47" w14:textId="77777777" w:rsidR="001E0CB5" w:rsidRDefault="001E0CB5" w:rsidP="0030195D"/>
  </w:endnote>
  <w:endnote w:type="continuationSeparator" w:id="0">
    <w:p w14:paraId="34002538" w14:textId="77777777" w:rsidR="001E0CB5" w:rsidRDefault="001E0CB5" w:rsidP="0030195D">
      <w:r>
        <w:continuationSeparator/>
      </w:r>
    </w:p>
    <w:p w14:paraId="04A0A239" w14:textId="77777777" w:rsidR="001E0CB5" w:rsidRDefault="001E0CB5" w:rsidP="00301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alesforce Sans">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E95A" w14:textId="77777777" w:rsidR="00F35990" w:rsidRDefault="00F35990" w:rsidP="0030195D"/>
  <w:p w14:paraId="10B0DB3E" w14:textId="77777777" w:rsidR="00F35990" w:rsidRDefault="00F35990" w:rsidP="0030195D">
    <w:r>
      <w:fldChar w:fldCharType="begin"/>
    </w:r>
    <w:r>
      <w:instrText>PAGE</w:instrText>
    </w:r>
    <w:r>
      <w:fldChar w:fldCharType="end"/>
    </w:r>
    <w:sdt>
      <w:sdtPr>
        <w:tag w:val="goog_rdk_49"/>
        <w:id w:val="355316272"/>
      </w:sdtPr>
      <w:sdtContent>
        <w:r>
          <w:t>[テキストを入力][テキストを入力][テキストを入力]</w:t>
        </w:r>
      </w:sdtContent>
    </w:sdt>
  </w:p>
  <w:p w14:paraId="6BD7A02E" w14:textId="77777777" w:rsidR="00F35990" w:rsidRDefault="00F35990" w:rsidP="0030195D"/>
  <w:p w14:paraId="4A28E990" w14:textId="77777777" w:rsidR="00F35990" w:rsidRDefault="00F35990" w:rsidP="0030195D"/>
  <w:p w14:paraId="0B078D36" w14:textId="77777777" w:rsidR="00F35990" w:rsidRDefault="00F35990" w:rsidP="003019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F040" w14:textId="26CDD496" w:rsidR="00F35990" w:rsidRDefault="00F35990" w:rsidP="0030195D">
    <w:r w:rsidRPr="00A93A0D">
      <w:t>Copyright 2023 Salesforce, Inc. All rights reserved.</w:t>
    </w:r>
  </w:p>
  <w:sdt>
    <w:sdtPr>
      <w:rPr>
        <w:rFonts w:asciiTheme="majorHAnsi" w:eastAsiaTheme="majorEastAsia" w:hAnsiTheme="majorHAnsi" w:cstheme="majorBidi"/>
        <w:sz w:val="28"/>
        <w:szCs w:val="28"/>
        <w:lang w:val="ja-JP"/>
      </w:rPr>
      <w:id w:val="1895152276"/>
      <w:docPartObj>
        <w:docPartGallery w:val="Page Numbers (Bottom of Page)"/>
        <w:docPartUnique/>
      </w:docPartObj>
    </w:sdtPr>
    <w:sdtEndPr>
      <w:rPr>
        <w:color w:val="808080" w:themeColor="background1" w:themeShade="80"/>
        <w:lang w:val="en-US"/>
      </w:rPr>
    </w:sdtEndPr>
    <w:sdtContent>
      <w:p w14:paraId="11C8FBDA" w14:textId="23CBC674" w:rsidR="00F35990" w:rsidRPr="00DC440D" w:rsidRDefault="00F35990" w:rsidP="00DC440D">
        <w:pPr>
          <w:pStyle w:val="afffd"/>
          <w:jc w:val="right"/>
          <w:rPr>
            <w:rFonts w:asciiTheme="majorHAnsi" w:eastAsiaTheme="majorEastAsia" w:hAnsiTheme="majorHAnsi" w:cstheme="majorBidi"/>
            <w:color w:val="808080" w:themeColor="background1" w:themeShade="80"/>
            <w:sz w:val="28"/>
            <w:szCs w:val="28"/>
          </w:rPr>
        </w:pPr>
        <w:r w:rsidRPr="00DC440D">
          <w:rPr>
            <w:rFonts w:asciiTheme="majorHAnsi" w:eastAsiaTheme="majorEastAsia" w:hAnsiTheme="majorHAnsi" w:cstheme="majorBidi"/>
            <w:color w:val="808080" w:themeColor="background1" w:themeShade="80"/>
            <w:sz w:val="28"/>
            <w:szCs w:val="28"/>
            <w:lang w:val="ja-JP"/>
          </w:rPr>
          <w:t xml:space="preserve">p. </w:t>
        </w:r>
        <w:r w:rsidRPr="00DC440D">
          <w:rPr>
            <w:rFonts w:eastAsiaTheme="minorEastAsia"/>
            <w:color w:val="808080" w:themeColor="background1" w:themeShade="80"/>
          </w:rPr>
          <w:fldChar w:fldCharType="begin"/>
        </w:r>
        <w:r w:rsidRPr="00DC440D">
          <w:rPr>
            <w:color w:val="808080" w:themeColor="background1" w:themeShade="80"/>
          </w:rPr>
          <w:instrText>PAGE    \* MERGEFORMAT</w:instrText>
        </w:r>
        <w:r w:rsidRPr="00DC440D">
          <w:rPr>
            <w:rFonts w:eastAsiaTheme="minorEastAsia"/>
            <w:color w:val="808080" w:themeColor="background1" w:themeShade="80"/>
          </w:rPr>
          <w:fldChar w:fldCharType="separate"/>
        </w:r>
        <w:r w:rsidR="000F70D4" w:rsidRPr="000F70D4">
          <w:rPr>
            <w:rFonts w:asciiTheme="majorHAnsi" w:eastAsiaTheme="majorEastAsia" w:hAnsiTheme="majorHAnsi" w:cstheme="majorBidi"/>
            <w:color w:val="808080" w:themeColor="background1" w:themeShade="80"/>
            <w:sz w:val="28"/>
            <w:szCs w:val="28"/>
            <w:lang w:val="ja-JP"/>
          </w:rPr>
          <w:t>22</w:t>
        </w:r>
        <w:r w:rsidRPr="00DC440D">
          <w:rPr>
            <w:rFonts w:asciiTheme="majorHAnsi" w:eastAsiaTheme="majorEastAsia" w:hAnsiTheme="majorHAnsi" w:cstheme="majorBidi"/>
            <w:color w:val="808080" w:themeColor="background1" w:themeShade="80"/>
            <w:sz w:val="28"/>
            <w:szCs w:val="28"/>
          </w:rPr>
          <w:fldChar w:fldCharType="end"/>
        </w:r>
      </w:p>
    </w:sdtContent>
  </w:sdt>
  <w:p w14:paraId="7AAB2F77" w14:textId="77777777" w:rsidR="00F35990" w:rsidRDefault="00F35990" w:rsidP="003019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553C" w14:textId="77777777" w:rsidR="00F35990" w:rsidRDefault="00F35990">
    <w:pPr>
      <w:pStyle w:val="aff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2AAE" w14:textId="77777777" w:rsidR="001E0CB5" w:rsidRDefault="001E0CB5" w:rsidP="0030195D">
      <w:r>
        <w:separator/>
      </w:r>
    </w:p>
    <w:p w14:paraId="32272E74" w14:textId="77777777" w:rsidR="001E0CB5" w:rsidRDefault="001E0CB5" w:rsidP="0030195D"/>
  </w:footnote>
  <w:footnote w:type="continuationSeparator" w:id="0">
    <w:p w14:paraId="0DD4C7F5" w14:textId="77777777" w:rsidR="001E0CB5" w:rsidRDefault="001E0CB5" w:rsidP="0030195D">
      <w:r>
        <w:continuationSeparator/>
      </w:r>
    </w:p>
    <w:p w14:paraId="3707CD3C" w14:textId="77777777" w:rsidR="001E0CB5" w:rsidRDefault="001E0CB5" w:rsidP="003019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B71E" w14:textId="77777777" w:rsidR="00F35990" w:rsidRDefault="00F35990" w:rsidP="0030195D">
    <w:sdt>
      <w:sdtPr>
        <w:tag w:val="goog_rdk_48"/>
        <w:id w:val="1611548002"/>
      </w:sdtPr>
      <w:sdtContent>
        <w:r>
          <w:t>[テキストを</w:t>
        </w:r>
        <w:r>
          <w:rPr>
            <w:rFonts w:ascii="ＭＳ 明朝" w:eastAsia="ＭＳ 明朝" w:hAnsi="ＭＳ 明朝" w:cs="ＭＳ 明朝" w:hint="eastAsia"/>
          </w:rPr>
          <w:t>入力</w:t>
        </w:r>
        <w:r>
          <w:t>][テキストを</w:t>
        </w:r>
        <w:r>
          <w:rPr>
            <w:rFonts w:ascii="ＭＳ 明朝" w:eastAsia="ＭＳ 明朝" w:hAnsi="ＭＳ 明朝" w:cs="ＭＳ 明朝" w:hint="eastAsia"/>
          </w:rPr>
          <w:t>入力</w:t>
        </w:r>
        <w:r>
          <w:t>][テキストを</w:t>
        </w:r>
        <w:r>
          <w:rPr>
            <w:rFonts w:ascii="ＭＳ 明朝" w:eastAsia="ＭＳ 明朝" w:hAnsi="ＭＳ 明朝" w:cs="ＭＳ 明朝" w:hint="eastAsia"/>
          </w:rPr>
          <w:t>入力</w:t>
        </w:r>
        <w:r>
          <w:t>]</w:t>
        </w:r>
      </w:sdtContent>
    </w:sdt>
  </w:p>
  <w:p w14:paraId="071BA104" w14:textId="77777777" w:rsidR="00F35990" w:rsidRDefault="00F35990" w:rsidP="0030195D"/>
  <w:p w14:paraId="49FCC2E3" w14:textId="77777777" w:rsidR="00F35990" w:rsidRDefault="00F35990" w:rsidP="0030195D"/>
  <w:p w14:paraId="00CD4D4B" w14:textId="77777777" w:rsidR="00F35990" w:rsidRDefault="00F35990" w:rsidP="0030195D"/>
  <w:p w14:paraId="3451B6AA" w14:textId="77777777" w:rsidR="00F35990" w:rsidRDefault="00F35990" w:rsidP="0030195D"/>
  <w:p w14:paraId="3165A109" w14:textId="77777777" w:rsidR="00F35990" w:rsidRDefault="00F35990" w:rsidP="0030195D">
    <w:r>
      <w:drawing>
        <wp:anchor distT="0" distB="0" distL="114300" distR="114300" simplePos="0" relativeHeight="251656704" behindDoc="0" locked="0" layoutInCell="1" hidden="0" allowOverlap="1" wp14:anchorId="437A1B54" wp14:editId="3E7744AD">
          <wp:simplePos x="0" y="0"/>
          <wp:positionH relativeFrom="column">
            <wp:posOffset>4991100</wp:posOffset>
          </wp:positionH>
          <wp:positionV relativeFrom="paragraph">
            <wp:posOffset>153035</wp:posOffset>
          </wp:positionV>
          <wp:extent cx="1193800" cy="88074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800" cy="8807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F8C1" w14:textId="5D6E1CED" w:rsidR="00F35990" w:rsidRDefault="00F35990" w:rsidP="0030195D">
    <w:bookmarkStart w:id="65" w:name="_heading=h.1egqt2p" w:colFirst="0" w:colLast="0"/>
    <w:bookmarkEnd w:id="65"/>
    <w:r>
      <w:drawing>
        <wp:anchor distT="0" distB="0" distL="114300" distR="114300" simplePos="0" relativeHeight="251657728" behindDoc="0" locked="0" layoutInCell="1" hidden="0" allowOverlap="1" wp14:anchorId="437A1B54" wp14:editId="3E7744AD">
          <wp:simplePos x="0" y="0"/>
          <wp:positionH relativeFrom="column">
            <wp:posOffset>4991100</wp:posOffset>
          </wp:positionH>
          <wp:positionV relativeFrom="paragraph">
            <wp:posOffset>153035</wp:posOffset>
          </wp:positionV>
          <wp:extent cx="1193800" cy="8807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3800" cy="8807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0676" w14:textId="77777777" w:rsidR="00F35990" w:rsidRDefault="00F35990" w:rsidP="0030195D">
    <w:r>
      <mc:AlternateContent>
        <mc:Choice Requires="wps">
          <w:drawing>
            <wp:anchor distT="45720" distB="45720" distL="114300" distR="114300" simplePos="0" relativeHeight="251658752" behindDoc="0" locked="0" layoutInCell="1" hidden="0" allowOverlap="1" wp14:anchorId="1E2BCEC7" wp14:editId="11A86BB2">
              <wp:simplePos x="0" y="0"/>
              <wp:positionH relativeFrom="column">
                <wp:posOffset>444500</wp:posOffset>
              </wp:positionH>
              <wp:positionV relativeFrom="paragraph">
                <wp:posOffset>3081020</wp:posOffset>
              </wp:positionV>
              <wp:extent cx="5219700" cy="3327697"/>
              <wp:effectExtent l="0" t="0" r="0" b="0"/>
              <wp:wrapSquare wrapText="bothSides" distT="45720" distB="45720" distL="114300" distR="114300"/>
              <wp:docPr id="14" name="正方形/長方形 14"/>
              <wp:cNvGraphicFramePr/>
              <a:graphic xmlns:a="http://schemas.openxmlformats.org/drawingml/2006/main">
                <a:graphicData uri="http://schemas.microsoft.com/office/word/2010/wordprocessingShape">
                  <wps:wsp>
                    <wps:cNvSpPr/>
                    <wps:spPr>
                      <a:xfrm>
                        <a:off x="2755200" y="2179800"/>
                        <a:ext cx="5181600" cy="3200400"/>
                      </a:xfrm>
                      <a:prstGeom prst="rect">
                        <a:avLst/>
                      </a:prstGeom>
                      <a:noFill/>
                      <a:ln>
                        <a:noFill/>
                      </a:ln>
                    </wps:spPr>
                    <wps:txbx>
                      <w:txbxContent>
                        <w:p w14:paraId="05383AC3" w14:textId="77777777" w:rsidR="00F35990" w:rsidRDefault="00F35990" w:rsidP="0030195D">
                          <w:r>
                            <w:t>プロジェクト管理計画</w:t>
                          </w:r>
                        </w:p>
                        <w:p w14:paraId="5932F150" w14:textId="77777777" w:rsidR="00F35990" w:rsidRDefault="00F35990" w:rsidP="0030195D">
                          <w:r>
                            <w:t>&lt;クライアント名&gt;</w:t>
                          </w:r>
                        </w:p>
                        <w:p w14:paraId="1260818A" w14:textId="77777777" w:rsidR="00F35990" w:rsidRDefault="00F35990" w:rsidP="0030195D">
                          <w:r>
                            <w:t>&lt;プロジェクト名&gt;</w:t>
                          </w:r>
                          <w:r>
                            <w:rPr>
                              <w:b/>
                              <w:sz w:val="32"/>
                            </w:rPr>
                            <w:t>sion 5</w:t>
                          </w:r>
                        </w:p>
                      </w:txbxContent>
                    </wps:txbx>
                    <wps:bodyPr spcFirstLastPara="1" wrap="square" lIns="91425" tIns="45700" rIns="91425" bIns="45700" anchor="t" anchorCtr="0">
                      <a:noAutofit/>
                    </wps:bodyPr>
                  </wps:wsp>
                </a:graphicData>
              </a:graphic>
            </wp:anchor>
          </w:drawing>
        </mc:Choice>
        <mc:Fallback>
          <w:pict>
            <v:rect w14:anchorId="1E2BCEC7" id="正方形/長方形 14" o:spid="_x0000_s1026" style="position:absolute;margin-left:35pt;margin-top:242.6pt;width:411pt;height:262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" filled="f" stroked="f">
              <v:textbox inset="2.53958mm,1.2694mm,2.53958mm,1.2694mm">
                <w:txbxContent>
                  <w:p w14:paraId="05383AC3" w14:textId="77777777" w:rsidR="00F35990" w:rsidRDefault="00F35990" w:rsidP="0030195D">
                    <w:r>
                      <w:t>プロジェクト管理計画</w:t>
                    </w:r>
                  </w:p>
                  <w:p w14:paraId="5932F150" w14:textId="77777777" w:rsidR="00F35990" w:rsidRDefault="00F35990" w:rsidP="0030195D">
                    <w:r>
                      <w:t>&lt;クライアント名&gt;</w:t>
                    </w:r>
                  </w:p>
                  <w:p w14:paraId="1260818A" w14:textId="77777777" w:rsidR="00F35990" w:rsidRDefault="00F35990" w:rsidP="0030195D">
                    <w:r>
                      <w:t>&lt;プロジェクト名&gt;</w:t>
                    </w:r>
                    <w:r>
                      <w:rPr>
                        <w:b/>
                        <w:sz w:val="32"/>
                      </w:rPr>
                      <w:t>sion 5</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E20"/>
    <w:multiLevelType w:val="multilevel"/>
    <w:tmpl w:val="F47CBB4E"/>
    <w:lvl w:ilvl="0">
      <w:start w:val="1"/>
      <w:numFmt w:val="decimal"/>
      <w:lvlText w:val="%1."/>
      <w:lvlJc w:val="left"/>
      <w:pPr>
        <w:ind w:left="1140" w:hanging="420"/>
      </w:p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1" w15:restartNumberingAfterBreak="0">
    <w:nsid w:val="24B27F86"/>
    <w:multiLevelType w:val="multilevel"/>
    <w:tmpl w:val="17406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55899"/>
    <w:multiLevelType w:val="multilevel"/>
    <w:tmpl w:val="43B85B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C8E73A6"/>
    <w:multiLevelType w:val="multilevel"/>
    <w:tmpl w:val="E1A8A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A74433"/>
    <w:multiLevelType w:val="multilevel"/>
    <w:tmpl w:val="224AB2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58B52CA"/>
    <w:multiLevelType w:val="multilevel"/>
    <w:tmpl w:val="8FF88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99A0E37"/>
    <w:multiLevelType w:val="multilevel"/>
    <w:tmpl w:val="008EA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188440E"/>
    <w:multiLevelType w:val="multilevel"/>
    <w:tmpl w:val="44BA04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AA7395C"/>
    <w:multiLevelType w:val="hybridMultilevel"/>
    <w:tmpl w:val="8E20068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C440AB8"/>
    <w:multiLevelType w:val="multilevel"/>
    <w:tmpl w:val="B46A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D1205D"/>
    <w:multiLevelType w:val="hybridMultilevel"/>
    <w:tmpl w:val="A07EB2D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44C3BFC"/>
    <w:multiLevelType w:val="multilevel"/>
    <w:tmpl w:val="CBFABB4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D41044"/>
    <w:multiLevelType w:val="hybridMultilevel"/>
    <w:tmpl w:val="437A20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614640"/>
    <w:multiLevelType w:val="hybridMultilevel"/>
    <w:tmpl w:val="84041882"/>
    <w:lvl w:ilvl="0" w:tplc="04090001">
      <w:start w:val="1"/>
      <w:numFmt w:val="bullet"/>
      <w:lvlText w:val=""/>
      <w:lvlJc w:val="left"/>
      <w:pPr>
        <w:ind w:left="487" w:hanging="420"/>
      </w:pPr>
      <w:rPr>
        <w:rFonts w:ascii="Wingdings" w:hAnsi="Wingdings" w:hint="default"/>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4" w15:restartNumberingAfterBreak="0">
    <w:nsid w:val="627445DE"/>
    <w:multiLevelType w:val="multilevel"/>
    <w:tmpl w:val="2764B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733C6A"/>
    <w:multiLevelType w:val="multilevel"/>
    <w:tmpl w:val="CB2E2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876367"/>
    <w:multiLevelType w:val="multilevel"/>
    <w:tmpl w:val="45264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92E370F"/>
    <w:multiLevelType w:val="hybridMultilevel"/>
    <w:tmpl w:val="F47CBB4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E3A4DDF"/>
    <w:multiLevelType w:val="hybridMultilevel"/>
    <w:tmpl w:val="7004B74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2"/>
  </w:num>
  <w:num w:numId="3">
    <w:abstractNumId w:val="6"/>
  </w:num>
  <w:num w:numId="4">
    <w:abstractNumId w:val="9"/>
  </w:num>
  <w:num w:numId="5">
    <w:abstractNumId w:val="15"/>
  </w:num>
  <w:num w:numId="6">
    <w:abstractNumId w:val="5"/>
  </w:num>
  <w:num w:numId="7">
    <w:abstractNumId w:val="14"/>
  </w:num>
  <w:num w:numId="8">
    <w:abstractNumId w:val="11"/>
  </w:num>
  <w:num w:numId="9">
    <w:abstractNumId w:val="1"/>
  </w:num>
  <w:num w:numId="10">
    <w:abstractNumId w:val="16"/>
  </w:num>
  <w:num w:numId="11">
    <w:abstractNumId w:val="7"/>
  </w:num>
  <w:num w:numId="12">
    <w:abstractNumId w:val="3"/>
  </w:num>
  <w:num w:numId="13">
    <w:abstractNumId w:val="17"/>
  </w:num>
  <w:num w:numId="14">
    <w:abstractNumId w:val="0"/>
  </w:num>
  <w:num w:numId="15">
    <w:abstractNumId w:val="8"/>
  </w:num>
  <w:num w:numId="16">
    <w:abstractNumId w:val="18"/>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A"/>
    <w:rsid w:val="000632CB"/>
    <w:rsid w:val="0009312A"/>
    <w:rsid w:val="000B62F1"/>
    <w:rsid w:val="000C2814"/>
    <w:rsid w:val="000F70D4"/>
    <w:rsid w:val="00150C9F"/>
    <w:rsid w:val="00180561"/>
    <w:rsid w:val="00190C5C"/>
    <w:rsid w:val="001951D2"/>
    <w:rsid w:val="001E0CB5"/>
    <w:rsid w:val="001E5E0B"/>
    <w:rsid w:val="002572A6"/>
    <w:rsid w:val="002B4488"/>
    <w:rsid w:val="0030195D"/>
    <w:rsid w:val="00325289"/>
    <w:rsid w:val="00340308"/>
    <w:rsid w:val="003E6A56"/>
    <w:rsid w:val="00477FF2"/>
    <w:rsid w:val="004B0E5F"/>
    <w:rsid w:val="00567E4F"/>
    <w:rsid w:val="0059270F"/>
    <w:rsid w:val="005D6142"/>
    <w:rsid w:val="00671898"/>
    <w:rsid w:val="00672C8C"/>
    <w:rsid w:val="0070709E"/>
    <w:rsid w:val="00720026"/>
    <w:rsid w:val="0079506F"/>
    <w:rsid w:val="007A50BF"/>
    <w:rsid w:val="00801A94"/>
    <w:rsid w:val="00862229"/>
    <w:rsid w:val="008653DB"/>
    <w:rsid w:val="008806F6"/>
    <w:rsid w:val="008F3097"/>
    <w:rsid w:val="0093322E"/>
    <w:rsid w:val="00A507DF"/>
    <w:rsid w:val="00A921F5"/>
    <w:rsid w:val="00A93A0D"/>
    <w:rsid w:val="00AC4370"/>
    <w:rsid w:val="00AD19EF"/>
    <w:rsid w:val="00B46518"/>
    <w:rsid w:val="00C0552F"/>
    <w:rsid w:val="00C30942"/>
    <w:rsid w:val="00C4389E"/>
    <w:rsid w:val="00C702F2"/>
    <w:rsid w:val="00C72A60"/>
    <w:rsid w:val="00CB18F1"/>
    <w:rsid w:val="00CF4ED9"/>
    <w:rsid w:val="00D01F2A"/>
    <w:rsid w:val="00D2172F"/>
    <w:rsid w:val="00D525A1"/>
    <w:rsid w:val="00DC28DA"/>
    <w:rsid w:val="00DC440D"/>
    <w:rsid w:val="00DE7577"/>
    <w:rsid w:val="00DF4695"/>
    <w:rsid w:val="00E5565B"/>
    <w:rsid w:val="00F15D71"/>
    <w:rsid w:val="00F35990"/>
    <w:rsid w:val="00F61FDE"/>
    <w:rsid w:val="00FB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7C868D"/>
        <w:lang w:val="en-US" w:eastAsia="ja-JP" w:bidi="ar-SA"/>
      </w:rPr>
    </w:rPrDefault>
    <w:pPrDefault>
      <w:pPr>
        <w:tabs>
          <w:tab w:val="left" w:pos="720"/>
        </w:tab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990"/>
    <w:rPr>
      <w:rFonts w:ascii="Meiryo UI" w:eastAsia="Meiryo UI" w:hAnsi="Meiryo UI" w:cs="Meiryo UI"/>
      <w:noProof/>
    </w:rPr>
  </w:style>
  <w:style w:type="paragraph" w:styleId="1">
    <w:name w:val="heading 1"/>
    <w:basedOn w:val="a"/>
    <w:next w:val="a"/>
    <w:uiPriority w:val="9"/>
    <w:qFormat/>
    <w:rsid w:val="00C702F2"/>
    <w:pPr>
      <w:keepNext/>
      <w:keepLines/>
      <w:tabs>
        <w:tab w:val="left" w:pos="1260"/>
      </w:tabs>
      <w:spacing w:line="240" w:lineRule="auto"/>
      <w:outlineLvl w:val="0"/>
    </w:pPr>
    <w:rPr>
      <w:b/>
      <w:color w:val="009DDC"/>
      <w:sz w:val="44"/>
      <w:szCs w:val="44"/>
    </w:rPr>
  </w:style>
  <w:style w:type="paragraph" w:styleId="2">
    <w:name w:val="heading 2"/>
    <w:basedOn w:val="a"/>
    <w:next w:val="a"/>
    <w:uiPriority w:val="9"/>
    <w:unhideWhenUsed/>
    <w:qFormat/>
    <w:rsid w:val="00C702F2"/>
    <w:pPr>
      <w:keepNext/>
      <w:keepLines/>
      <w:tabs>
        <w:tab w:val="left" w:pos="1170"/>
        <w:tab w:val="left" w:pos="1260"/>
        <w:tab w:val="left" w:pos="1350"/>
        <w:tab w:val="left" w:pos="1440"/>
      </w:tabs>
      <w:spacing w:before="120" w:after="120" w:line="240" w:lineRule="auto"/>
      <w:outlineLvl w:val="1"/>
    </w:pPr>
    <w:rPr>
      <w:b/>
      <w:color w:val="00B0F0"/>
      <w:sz w:val="26"/>
      <w:szCs w:val="26"/>
    </w:rPr>
  </w:style>
  <w:style w:type="paragraph" w:styleId="3">
    <w:name w:val="heading 3"/>
    <w:basedOn w:val="a"/>
    <w:next w:val="a"/>
    <w:uiPriority w:val="9"/>
    <w:unhideWhenUsed/>
    <w:qFormat/>
    <w:rsid w:val="00567E4F"/>
    <w:pPr>
      <w:keepNext/>
      <w:tabs>
        <w:tab w:val="clear" w:pos="720"/>
        <w:tab w:val="left" w:pos="1170"/>
        <w:tab w:val="left" w:pos="1530"/>
        <w:tab w:val="left" w:pos="2520"/>
        <w:tab w:val="left" w:pos="2880"/>
        <w:tab w:val="left" w:pos="2970"/>
        <w:tab w:val="left" w:pos="3510"/>
      </w:tabs>
      <w:spacing w:before="240" w:after="120" w:line="240" w:lineRule="auto"/>
      <w:outlineLvl w:val="2"/>
    </w:pPr>
    <w:rPr>
      <w:b/>
      <w:color w:val="808080"/>
      <w:sz w:val="22"/>
      <w:szCs w:val="22"/>
    </w:rPr>
  </w:style>
  <w:style w:type="paragraph" w:styleId="4">
    <w:name w:val="heading 4"/>
    <w:basedOn w:val="a"/>
    <w:next w:val="a"/>
    <w:uiPriority w:val="9"/>
    <w:semiHidden/>
    <w:unhideWhenUsed/>
    <w:qFormat/>
    <w:pPr>
      <w:keepNext/>
      <w:spacing w:before="240" w:after="60"/>
      <w:ind w:left="1080" w:hanging="360"/>
      <w:jc w:val="both"/>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ind w:left="1008" w:hanging="1008"/>
      <w:jc w:val="both"/>
      <w:outlineLvl w:val="4"/>
    </w:pPr>
    <w:rPr>
      <w:b/>
      <w:sz w:val="22"/>
      <w:szCs w:val="22"/>
    </w:rPr>
  </w:style>
  <w:style w:type="paragraph" w:styleId="6">
    <w:name w:val="heading 6"/>
    <w:basedOn w:val="a"/>
    <w:next w:val="a"/>
    <w:uiPriority w:val="9"/>
    <w:semiHidden/>
    <w:unhideWhenUsed/>
    <w:qFormat/>
    <w:pPr>
      <w:spacing w:before="240" w:after="60"/>
      <w:ind w:left="1152" w:hanging="1152"/>
      <w:jc w:val="both"/>
      <w:outlineLvl w:val="5"/>
    </w:pPr>
    <w:rPr>
      <w:rFonts w:ascii="Times New Roman" w:eastAsia="Times New Roman" w:hAnsi="Times New Roman" w:cs="Times New Roman"/>
      <w:b/>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
    <w:next w:val="a"/>
    <w:uiPriority w:val="10"/>
    <w:qFormat/>
    <w:rsid w:val="00567E4F"/>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1"/>
    <w:next w:val="a"/>
    <w:uiPriority w:val="11"/>
    <w:qFormat/>
    <w:rsid w:val="00567E4F"/>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table" w:customStyle="1" w:styleId="ae">
    <w:basedOn w:val="a1"/>
    <w:tblPr>
      <w:tblStyleRowBandSize w:val="1"/>
      <w:tblStyleColBandSize w:val="1"/>
      <w:tblCellMar>
        <w:top w:w="100" w:type="dxa"/>
        <w:left w:w="100" w:type="dxa"/>
        <w:bottom w:w="100" w:type="dxa"/>
        <w:right w:w="100" w:type="dxa"/>
      </w:tblCellMar>
    </w:tblPr>
  </w:style>
  <w:style w:type="table" w:customStyle="1" w:styleId="af">
    <w:basedOn w:val="a1"/>
    <w:tblPr>
      <w:tblStyleRowBandSize w:val="1"/>
      <w:tblStyleColBandSize w:val="1"/>
      <w:tblCellMar>
        <w:top w:w="100" w:type="dxa"/>
        <w:left w:w="100" w:type="dxa"/>
        <w:bottom w:w="100" w:type="dxa"/>
        <w:right w:w="100" w:type="dxa"/>
      </w:tblCellMar>
    </w:tblPr>
  </w:style>
  <w:style w:type="table" w:customStyle="1" w:styleId="af0">
    <w:basedOn w:val="a1"/>
    <w:tblPr>
      <w:tblStyleRowBandSize w:val="1"/>
      <w:tblStyleColBandSize w:val="1"/>
      <w:tblCellMar>
        <w:top w:w="100" w:type="dxa"/>
        <w:left w:w="100" w:type="dxa"/>
        <w:bottom w:w="100" w:type="dxa"/>
        <w:right w:w="100" w:type="dxa"/>
      </w:tblCellMar>
    </w:tblPr>
  </w:style>
  <w:style w:type="table" w:customStyle="1" w:styleId="af1">
    <w:basedOn w:val="a1"/>
    <w:tblPr>
      <w:tblStyleRowBandSize w:val="1"/>
      <w:tblStyleColBandSize w:val="1"/>
      <w:tblCellMar>
        <w:top w:w="100" w:type="dxa"/>
        <w:left w:w="100" w:type="dxa"/>
        <w:bottom w:w="100" w:type="dxa"/>
        <w:right w:w="100" w:type="dxa"/>
      </w:tblCellMar>
    </w:tblPr>
  </w:style>
  <w:style w:type="table" w:customStyle="1" w:styleId="af2">
    <w:basedOn w:val="a1"/>
    <w:tblPr>
      <w:tblStyleRowBandSize w:val="1"/>
      <w:tblStyleColBandSize w:val="1"/>
      <w:tblCellMar>
        <w:top w:w="100" w:type="dxa"/>
        <w:left w:w="100" w:type="dxa"/>
        <w:bottom w:w="100" w:type="dxa"/>
        <w:right w:w="100" w:type="dxa"/>
      </w:tblCellMar>
    </w:tblPr>
  </w:style>
  <w:style w:type="table" w:customStyle="1" w:styleId="af3">
    <w:basedOn w:val="a1"/>
    <w:tblPr>
      <w:tblStyleRowBandSize w:val="1"/>
      <w:tblStyleColBandSize w:val="1"/>
      <w:tblCellMar>
        <w:top w:w="100" w:type="dxa"/>
        <w:left w:w="100" w:type="dxa"/>
        <w:bottom w:w="100" w:type="dxa"/>
        <w:right w:w="100" w:type="dxa"/>
      </w:tblCellMar>
    </w:tblPr>
  </w:style>
  <w:style w:type="paragraph" w:styleId="10">
    <w:name w:val="toc 1"/>
    <w:basedOn w:val="a"/>
    <w:next w:val="a"/>
    <w:autoRedefine/>
    <w:uiPriority w:val="39"/>
    <w:unhideWhenUsed/>
    <w:rsid w:val="00A37AFE"/>
    <w:pPr>
      <w:tabs>
        <w:tab w:val="clear" w:pos="720"/>
      </w:tabs>
      <w:spacing w:after="100"/>
    </w:pPr>
  </w:style>
  <w:style w:type="paragraph" w:styleId="20">
    <w:name w:val="toc 2"/>
    <w:basedOn w:val="a"/>
    <w:next w:val="a"/>
    <w:autoRedefine/>
    <w:uiPriority w:val="39"/>
    <w:unhideWhenUsed/>
    <w:rsid w:val="00A37AFE"/>
    <w:pPr>
      <w:tabs>
        <w:tab w:val="clear" w:pos="720"/>
      </w:tabs>
      <w:spacing w:after="100"/>
      <w:ind w:left="200"/>
    </w:pPr>
  </w:style>
  <w:style w:type="paragraph" w:styleId="30">
    <w:name w:val="toc 3"/>
    <w:basedOn w:val="a"/>
    <w:next w:val="a"/>
    <w:autoRedefine/>
    <w:uiPriority w:val="39"/>
    <w:unhideWhenUsed/>
    <w:rsid w:val="00A37AFE"/>
    <w:pPr>
      <w:tabs>
        <w:tab w:val="clear" w:pos="720"/>
      </w:tabs>
      <w:spacing w:after="100"/>
      <w:ind w:left="400"/>
    </w:pPr>
  </w:style>
  <w:style w:type="paragraph" w:styleId="50">
    <w:name w:val="toc 5"/>
    <w:basedOn w:val="a"/>
    <w:next w:val="a"/>
    <w:autoRedefine/>
    <w:uiPriority w:val="39"/>
    <w:unhideWhenUsed/>
    <w:rsid w:val="00A37AFE"/>
    <w:pPr>
      <w:tabs>
        <w:tab w:val="clear" w:pos="720"/>
      </w:tabs>
      <w:spacing w:after="100"/>
      <w:ind w:left="800"/>
    </w:pPr>
  </w:style>
  <w:style w:type="character" w:styleId="af4">
    <w:name w:val="Hyperlink"/>
    <w:basedOn w:val="a0"/>
    <w:uiPriority w:val="99"/>
    <w:unhideWhenUsed/>
    <w:rsid w:val="00A37AFE"/>
    <w:rPr>
      <w:color w:val="0000FF" w:themeColor="hyperlink"/>
      <w:u w:val="single"/>
    </w:r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tblStylePr w:type="firstRow">
      <w:rPr>
        <w:rFonts w:ascii="Salesforce Sans" w:eastAsia="Salesforce Sans" w:hAnsi="Salesforce Sans" w:cs="Salesforce Sans"/>
        <w:b/>
        <w:i w:val="0"/>
        <w:color w:val="FFFFFF"/>
      </w:rPr>
      <w:tblPr/>
      <w:tcPr>
        <w:tcBorders>
          <w:bottom w:val="single" w:sz="24" w:space="0" w:color="FFFFFF"/>
        </w:tcBorders>
        <w:shd w:val="clear" w:color="auto" w:fill="032E61"/>
      </w:tcPr>
    </w:tblStylePr>
    <w:tblStylePr w:type="lastRow">
      <w:rPr>
        <w:rFonts w:ascii="Salesforce Sans" w:eastAsia="Salesforce Sans" w:hAnsi="Salesforce Sans" w:cs="Salesforce Sans"/>
        <w:b/>
        <w:i w:val="0"/>
        <w:color w:val="FFFFFF"/>
      </w:rPr>
      <w:tblPr/>
      <w:tcPr>
        <w:tcBorders>
          <w:top w:val="single" w:sz="24" w:space="0" w:color="FFFFFF"/>
        </w:tcBorders>
        <w:shd w:val="clear" w:color="auto" w:fill="032E61"/>
      </w:tcPr>
    </w:tblStylePr>
    <w:tblStylePr w:type="firstCol">
      <w:rPr>
        <w:rFonts w:ascii="Salesforce Sans" w:eastAsia="Salesforce Sans" w:hAnsi="Salesforce Sans" w:cs="Salesforce Sans"/>
        <w:b/>
        <w:i w:val="0"/>
        <w:color w:val="FFFFFF"/>
      </w:rPr>
      <w:tblPr/>
      <w:tcPr>
        <w:shd w:val="clear" w:color="auto" w:fill="032E61"/>
      </w:tcPr>
    </w:tblStylePr>
    <w:tblStylePr w:type="lastCol">
      <w:rPr>
        <w:rFonts w:ascii="Salesforce Sans" w:eastAsia="Salesforce Sans" w:hAnsi="Salesforce Sans" w:cs="Salesforce Sans"/>
        <w:b/>
        <w:i w:val="0"/>
        <w:color w:val="FFFFFF"/>
      </w:rPr>
      <w:tblPr/>
      <w:tcPr>
        <w:shd w:val="clear" w:color="auto" w:fill="032E61"/>
      </w:tcPr>
    </w:tblStylePr>
    <w:tblStylePr w:type="band1Vert">
      <w:tblPr/>
      <w:tcPr>
        <w:shd w:val="clear" w:color="auto" w:fill="CACCD1"/>
      </w:tcPr>
    </w:tblStylePr>
    <w:tblStylePr w:type="band1Horz">
      <w:tblPr/>
      <w:tcPr>
        <w:shd w:val="clear" w:color="auto" w:fill="CACCD1"/>
      </w:tcPr>
    </w:tblStyle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1">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2">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3">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4">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5">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tblStylePr w:type="firstRow">
      <w:rPr>
        <w:rFonts w:ascii="Salesforce Sans" w:eastAsia="Salesforce Sans" w:hAnsi="Salesforce Sans" w:cs="Salesforce Sans"/>
        <w:b/>
        <w:i w:val="0"/>
        <w:color w:val="FFFFFF"/>
      </w:rPr>
      <w:tblPr/>
      <w:tcPr>
        <w:tcBorders>
          <w:bottom w:val="single" w:sz="24" w:space="0" w:color="FFFFFF"/>
        </w:tcBorders>
        <w:shd w:val="clear" w:color="auto" w:fill="032E61"/>
      </w:tcPr>
    </w:tblStylePr>
    <w:tblStylePr w:type="lastRow">
      <w:rPr>
        <w:rFonts w:ascii="Salesforce Sans" w:eastAsia="Salesforce Sans" w:hAnsi="Salesforce Sans" w:cs="Salesforce Sans"/>
        <w:b/>
        <w:i w:val="0"/>
        <w:color w:val="FFFFFF"/>
      </w:rPr>
      <w:tblPr/>
      <w:tcPr>
        <w:tcBorders>
          <w:top w:val="single" w:sz="24" w:space="0" w:color="FFFFFF"/>
        </w:tcBorders>
        <w:shd w:val="clear" w:color="auto" w:fill="032E61"/>
      </w:tcPr>
    </w:tblStylePr>
    <w:tblStylePr w:type="firstCol">
      <w:rPr>
        <w:rFonts w:ascii="Salesforce Sans" w:eastAsia="Salesforce Sans" w:hAnsi="Salesforce Sans" w:cs="Salesforce Sans"/>
        <w:b/>
        <w:i w:val="0"/>
        <w:color w:val="FFFFFF"/>
      </w:rPr>
      <w:tblPr/>
      <w:tcPr>
        <w:shd w:val="clear" w:color="auto" w:fill="032E61"/>
      </w:tcPr>
    </w:tblStylePr>
    <w:tblStylePr w:type="lastCol">
      <w:rPr>
        <w:rFonts w:ascii="Salesforce Sans" w:eastAsia="Salesforce Sans" w:hAnsi="Salesforce Sans" w:cs="Salesforce Sans"/>
        <w:b/>
        <w:i w:val="0"/>
        <w:color w:val="FFFFFF"/>
      </w:rPr>
      <w:tblPr/>
      <w:tcPr>
        <w:shd w:val="clear" w:color="auto" w:fill="032E61"/>
      </w:tcPr>
    </w:tblStylePr>
    <w:tblStylePr w:type="band1Vert">
      <w:tblPr/>
      <w:tcPr>
        <w:shd w:val="clear" w:color="auto" w:fill="CACCD1"/>
      </w:tcPr>
    </w:tblStylePr>
    <w:tblStylePr w:type="band1Horz">
      <w:tblPr/>
      <w:tcPr>
        <w:shd w:val="clear" w:color="auto" w:fill="CACCD1"/>
      </w:tcPr>
    </w:tblStylePr>
  </w:style>
  <w:style w:type="table" w:customStyle="1" w:styleId="afff6">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7">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8">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9">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a">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table" w:customStyle="1" w:styleId="afffb">
    <w:basedOn w:val="TableNormal1"/>
    <w:rPr>
      <w:rFonts w:ascii="Salesforce Sans" w:eastAsia="Salesforce Sans" w:hAnsi="Salesforce Sans" w:cs="Salesforce Sans"/>
      <w:color w:val="205CA0"/>
    </w:rPr>
    <w:tblPr>
      <w:tblStyleRowBandSize w:val="1"/>
      <w:tblStyleColBandSize w:val="1"/>
      <w:tblCellMar>
        <w:top w:w="100" w:type="dxa"/>
        <w:left w:w="100" w:type="dxa"/>
        <w:bottom w:w="100" w:type="dxa"/>
        <w:right w:w="100" w:type="dxa"/>
      </w:tblCellMar>
    </w:tblPr>
    <w:tcPr>
      <w:shd w:val="clear" w:color="auto" w:fill="E6E7EA"/>
    </w:tcPr>
  </w:style>
  <w:style w:type="paragraph" w:styleId="afffc">
    <w:name w:val="List Paragraph"/>
    <w:basedOn w:val="a"/>
    <w:uiPriority w:val="34"/>
    <w:qFormat/>
    <w:rsid w:val="00CB18F1"/>
    <w:pPr>
      <w:ind w:leftChars="400" w:left="840"/>
    </w:pPr>
  </w:style>
  <w:style w:type="paragraph" w:styleId="Web">
    <w:name w:val="Normal (Web)"/>
    <w:basedOn w:val="a"/>
    <w:uiPriority w:val="99"/>
    <w:semiHidden/>
    <w:unhideWhenUsed/>
    <w:rsid w:val="001E5E0B"/>
    <w:pPr>
      <w:tabs>
        <w:tab w:val="clear" w:pos="720"/>
      </w:tabs>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customStyle="1" w:styleId="UnresolvedMention">
    <w:name w:val="Unresolved Mention"/>
    <w:basedOn w:val="a0"/>
    <w:uiPriority w:val="99"/>
    <w:semiHidden/>
    <w:unhideWhenUsed/>
    <w:rsid w:val="008806F6"/>
    <w:rPr>
      <w:color w:val="605E5C"/>
      <w:shd w:val="clear" w:color="auto" w:fill="E1DFDD"/>
    </w:rPr>
  </w:style>
  <w:style w:type="paragraph" w:styleId="afffd">
    <w:name w:val="footer"/>
    <w:basedOn w:val="a"/>
    <w:link w:val="afffe"/>
    <w:uiPriority w:val="99"/>
    <w:unhideWhenUsed/>
    <w:rsid w:val="00A93A0D"/>
    <w:pPr>
      <w:tabs>
        <w:tab w:val="clear" w:pos="720"/>
        <w:tab w:val="center" w:pos="4680"/>
        <w:tab w:val="right" w:pos="9360"/>
      </w:tabs>
      <w:spacing w:line="240" w:lineRule="auto"/>
    </w:pPr>
    <w:rPr>
      <w:rFonts w:asciiTheme="minorHAnsi" w:hAnsiTheme="minorHAnsi" w:cs="Times New Roman"/>
      <w:color w:val="auto"/>
      <w:sz w:val="22"/>
      <w:szCs w:val="22"/>
    </w:rPr>
  </w:style>
  <w:style w:type="character" w:customStyle="1" w:styleId="afffe">
    <w:name w:val="フッター (文字)"/>
    <w:basedOn w:val="a0"/>
    <w:link w:val="afffd"/>
    <w:uiPriority w:val="99"/>
    <w:rsid w:val="00A93A0D"/>
    <w:rPr>
      <w:rFonts w:asciiTheme="minorHAnsi" w:hAnsiTheme="minorHAnsi" w:cs="Times New Roman"/>
      <w:color w:val="auto"/>
      <w:sz w:val="22"/>
      <w:szCs w:val="22"/>
    </w:rPr>
  </w:style>
  <w:style w:type="paragraph" w:styleId="affff">
    <w:name w:val="TOC Heading"/>
    <w:basedOn w:val="10"/>
    <w:next w:val="a"/>
    <w:uiPriority w:val="39"/>
    <w:unhideWhenUsed/>
    <w:qFormat/>
    <w:rsid w:val="0059270F"/>
    <w:pPr>
      <w:tabs>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9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1802</Words>
  <Characters>10276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2023-02-28T09:13:00Z</dcterms:created>
  <dcterms:modified xsi:type="dcterms:W3CDTF">2023-02-28T09:33:00Z</dcterms:modified>
</cp:coreProperties>
</file>